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254F7" w14:textId="4E9899AC" w:rsidR="00D76FB4" w:rsidRPr="00A3007C" w:rsidRDefault="00830163">
      <w:pPr>
        <w:spacing w:line="360" w:lineRule="exact"/>
        <w:jc w:val="center"/>
        <w:rPr>
          <w:rFonts w:eastAsia="HG丸ｺﾞｼｯｸM-PRO"/>
          <w:sz w:val="32"/>
          <w:szCs w:val="32"/>
        </w:rPr>
      </w:pPr>
      <w:r>
        <w:rPr>
          <w:rFonts w:eastAsia="HG丸ｺﾞｼｯｸM-PRO" w:hint="eastAsia"/>
          <w:sz w:val="32"/>
          <w:szCs w:val="32"/>
        </w:rPr>
        <w:t>「指定訪問介護」「</w:t>
      </w:r>
      <w:r w:rsidR="00A3007C" w:rsidRPr="00A3007C">
        <w:rPr>
          <w:rFonts w:eastAsia="HG丸ｺﾞｼｯｸM-PRO" w:hint="eastAsia"/>
          <w:sz w:val="32"/>
          <w:szCs w:val="32"/>
        </w:rPr>
        <w:t>介護予防</w:t>
      </w:r>
      <w:r>
        <w:rPr>
          <w:rFonts w:eastAsia="HG丸ｺﾞｼｯｸM-PRO" w:hint="eastAsia"/>
          <w:sz w:val="32"/>
          <w:szCs w:val="32"/>
        </w:rPr>
        <w:t>型訪問サービス</w:t>
      </w:r>
      <w:r w:rsidR="00A3007C" w:rsidRPr="00A3007C">
        <w:rPr>
          <w:rFonts w:eastAsia="HG丸ｺﾞｼｯｸM-PRO" w:hint="eastAsia"/>
          <w:sz w:val="32"/>
          <w:szCs w:val="32"/>
        </w:rPr>
        <w:t>」</w:t>
      </w:r>
    </w:p>
    <w:p w14:paraId="54C265B1" w14:textId="77777777" w:rsidR="00D76FB4" w:rsidRDefault="00D76FB4">
      <w:pPr>
        <w:spacing w:line="360" w:lineRule="exact"/>
        <w:jc w:val="center"/>
      </w:pPr>
      <w:r>
        <w:rPr>
          <w:rFonts w:eastAsia="HG丸ｺﾞｼｯｸM-PRO" w:hint="eastAsia"/>
          <w:sz w:val="36"/>
        </w:rPr>
        <w:t>重　要　事　項　説　明　書</w:t>
      </w:r>
    </w:p>
    <w:p w14:paraId="40C40899" w14:textId="77777777" w:rsidR="00D76FB4" w:rsidRDefault="00D76FB4"/>
    <w:p w14:paraId="3B8AB27E" w14:textId="5DE7D4E7" w:rsidR="00D76FB4" w:rsidRDefault="00924601">
      <w:r>
        <w:rPr>
          <w:noProof/>
        </w:rPr>
        <mc:AlternateContent>
          <mc:Choice Requires="wps">
            <w:drawing>
              <wp:anchor distT="0" distB="0" distL="114300" distR="114300" simplePos="0" relativeHeight="251645440" behindDoc="0" locked="0" layoutInCell="0" allowOverlap="1" wp14:anchorId="7269E835" wp14:editId="03CCABCF">
                <wp:simplePos x="0" y="0"/>
                <wp:positionH relativeFrom="column">
                  <wp:posOffset>409575</wp:posOffset>
                </wp:positionH>
                <wp:positionV relativeFrom="paragraph">
                  <wp:posOffset>118745</wp:posOffset>
                </wp:positionV>
                <wp:extent cx="5461000" cy="688340"/>
                <wp:effectExtent l="0" t="0" r="0" b="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0" cy="688340"/>
                        </a:xfrm>
                        <a:prstGeom prst="rect">
                          <a:avLst/>
                        </a:prstGeom>
                        <a:noFill/>
                        <a:ln w="15875">
                          <a:solidFill>
                            <a:srgbClr val="000000"/>
                          </a:solidFill>
                          <a:miter lim="800000"/>
                          <a:headEnd/>
                          <a:tailEnd/>
                        </a:ln>
                        <a:effectLst>
                          <a:prstShdw prst="shdw13" dist="53882" dir="13500000">
                            <a:srgbClr val="808080"/>
                          </a:prst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2637E" id="Rectangle 2" o:spid="_x0000_s1026" style="position:absolute;left:0;text-align:left;margin-left:32.25pt;margin-top:9.35pt;width:430pt;height:54.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" o:allowincell="f" filled="f" strokeweight="1.25pt">
                <v:shadow on="t" type="double" color2="shadow add(102)" offset="-3pt,-3pt" offset2="-6pt,-6pt"/>
              </v:rect>
            </w:pict>
          </mc:Fallback>
        </mc:AlternateContent>
      </w:r>
    </w:p>
    <w:p w14:paraId="52EE6E9A" w14:textId="77777777" w:rsidR="00D76FB4" w:rsidRDefault="00D76FB4" w:rsidP="002A32F7">
      <w:pPr>
        <w:jc w:val="center"/>
      </w:pPr>
      <w:r>
        <w:rPr>
          <w:rFonts w:hint="eastAsia"/>
        </w:rPr>
        <w:t>当事業所は介護保険の指定を受けています。</w:t>
      </w:r>
    </w:p>
    <w:p w14:paraId="2015FA31" w14:textId="77777777" w:rsidR="00D76FB4" w:rsidRDefault="00D76FB4" w:rsidP="002A32F7">
      <w:pPr>
        <w:jc w:val="center"/>
      </w:pPr>
      <w:r>
        <w:rPr>
          <w:rFonts w:hint="eastAsia"/>
        </w:rPr>
        <w:t>（兵庫県指定　事業者番号　２８７２８００１１１）</w:t>
      </w:r>
    </w:p>
    <w:p w14:paraId="062BE107" w14:textId="77777777" w:rsidR="00D76FB4" w:rsidRDefault="00D76FB4"/>
    <w:p w14:paraId="5C6477FF" w14:textId="77777777" w:rsidR="00D76FB4" w:rsidRDefault="00D76FB4"/>
    <w:p w14:paraId="155C6328" w14:textId="77777777" w:rsidR="00D76FB4" w:rsidRDefault="00D76FB4">
      <w:r>
        <w:rPr>
          <w:rFonts w:hint="eastAsia"/>
        </w:rPr>
        <w:t xml:space="preserve">　当事業所はご契約者に対して、</w:t>
      </w:r>
      <w:r w:rsidR="00A3007C">
        <w:rPr>
          <w:rFonts w:hint="eastAsia"/>
        </w:rPr>
        <w:t>指定</w:t>
      </w:r>
      <w:r>
        <w:rPr>
          <w:rFonts w:hint="eastAsia"/>
        </w:rPr>
        <w:t>訪問介護サービス</w:t>
      </w:r>
      <w:r w:rsidR="00A3007C">
        <w:rPr>
          <w:rFonts w:hint="eastAsia"/>
        </w:rPr>
        <w:t>または指定介護予防</w:t>
      </w:r>
      <w:r w:rsidR="00830163">
        <w:rPr>
          <w:rFonts w:hint="eastAsia"/>
        </w:rPr>
        <w:t>型</w:t>
      </w:r>
      <w:r w:rsidR="00A3007C">
        <w:rPr>
          <w:rFonts w:hint="eastAsia"/>
        </w:rPr>
        <w:t>訪問サービス</w:t>
      </w:r>
      <w:r>
        <w:rPr>
          <w:rFonts w:hint="eastAsia"/>
        </w:rPr>
        <w:t>を提供します。</w:t>
      </w:r>
    </w:p>
    <w:p w14:paraId="1454B021" w14:textId="77777777" w:rsidR="00D76FB4" w:rsidRDefault="00D76FB4">
      <w:r>
        <w:rPr>
          <w:rFonts w:hint="eastAsia"/>
        </w:rPr>
        <w:t xml:space="preserve">　事業所の概要や提供されるサービスの内容、契約上ご注意いただきたいことを次のとおり説明いたします。</w:t>
      </w:r>
    </w:p>
    <w:p w14:paraId="0FF5971E" w14:textId="77777777" w:rsidR="00D76FB4" w:rsidRDefault="00D76FB4"/>
    <w:p w14:paraId="5BB3050E" w14:textId="77777777" w:rsidR="00D76FB4" w:rsidRDefault="00D76FB4">
      <w:pPr>
        <w:numPr>
          <w:ilvl w:val="0"/>
          <w:numId w:val="2"/>
        </w:numPr>
        <w:rPr>
          <w:rFonts w:eastAsia="HG丸ｺﾞｼｯｸM-PRO"/>
        </w:rPr>
      </w:pPr>
      <w:r>
        <w:rPr>
          <w:rFonts w:eastAsia="HG丸ｺﾞｼｯｸM-PRO" w:hint="eastAsia"/>
        </w:rPr>
        <w:t>事業者</w:t>
      </w:r>
    </w:p>
    <w:p w14:paraId="7DD5DBE6" w14:textId="77777777" w:rsidR="00D76FB4" w:rsidRDefault="00D76FB4">
      <w:r>
        <w:rPr>
          <w:rFonts w:hint="eastAsia"/>
        </w:rPr>
        <w:t xml:space="preserve">　　　</w:t>
      </w: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7654"/>
      </w:tblGrid>
      <w:tr w:rsidR="00D76FB4" w14:paraId="042C37DC" w14:textId="77777777">
        <w:tc>
          <w:tcPr>
            <w:tcW w:w="1720" w:type="dxa"/>
          </w:tcPr>
          <w:p w14:paraId="10620363" w14:textId="77777777" w:rsidR="00D76FB4" w:rsidRDefault="00D76FB4">
            <w:pPr>
              <w:jc w:val="distribute"/>
            </w:pPr>
            <w:r>
              <w:rPr>
                <w:rFonts w:hint="eastAsia"/>
              </w:rPr>
              <w:t>法人名</w:t>
            </w:r>
          </w:p>
        </w:tc>
        <w:tc>
          <w:tcPr>
            <w:tcW w:w="7654" w:type="dxa"/>
          </w:tcPr>
          <w:p w14:paraId="1B28B81F" w14:textId="77777777" w:rsidR="00D76FB4" w:rsidRDefault="00D76FB4">
            <w:r>
              <w:rPr>
                <w:rFonts w:hint="eastAsia"/>
              </w:rPr>
              <w:t xml:space="preserve">　</w:t>
            </w:r>
            <w:r>
              <w:rPr>
                <w:rFonts w:hint="eastAsia"/>
                <w:sz w:val="21"/>
              </w:rPr>
              <w:t>社会福祉法人</w:t>
            </w:r>
            <w:r>
              <w:rPr>
                <w:rFonts w:hint="eastAsia"/>
              </w:rPr>
              <w:t xml:space="preserve">　播磨町社会福祉協議会</w:t>
            </w:r>
          </w:p>
        </w:tc>
      </w:tr>
      <w:tr w:rsidR="00D76FB4" w14:paraId="32369A8E" w14:textId="77777777">
        <w:tc>
          <w:tcPr>
            <w:tcW w:w="1720" w:type="dxa"/>
          </w:tcPr>
          <w:p w14:paraId="2F67A80C" w14:textId="77777777" w:rsidR="00D76FB4" w:rsidRDefault="00D76FB4">
            <w:pPr>
              <w:jc w:val="distribute"/>
            </w:pPr>
            <w:r>
              <w:rPr>
                <w:rFonts w:hint="eastAsia"/>
              </w:rPr>
              <w:t>法人所在地</w:t>
            </w:r>
          </w:p>
        </w:tc>
        <w:tc>
          <w:tcPr>
            <w:tcW w:w="7654" w:type="dxa"/>
          </w:tcPr>
          <w:p w14:paraId="36A6A5E2" w14:textId="77777777" w:rsidR="00D76FB4" w:rsidRDefault="00D76FB4">
            <w:r>
              <w:rPr>
                <w:rFonts w:hint="eastAsia"/>
              </w:rPr>
              <w:t xml:space="preserve">　加古郡播磨町南大中１－８－４１　播磨町福祉しあわせセンター</w:t>
            </w:r>
          </w:p>
        </w:tc>
      </w:tr>
      <w:tr w:rsidR="00D76FB4" w14:paraId="16A1A974" w14:textId="77777777">
        <w:tc>
          <w:tcPr>
            <w:tcW w:w="1720" w:type="dxa"/>
          </w:tcPr>
          <w:p w14:paraId="73D4100D" w14:textId="77777777" w:rsidR="00D76FB4" w:rsidRDefault="00D76FB4">
            <w:pPr>
              <w:jc w:val="distribute"/>
            </w:pPr>
            <w:r>
              <w:rPr>
                <w:rFonts w:hint="eastAsia"/>
              </w:rPr>
              <w:t>代表者</w:t>
            </w:r>
          </w:p>
        </w:tc>
        <w:tc>
          <w:tcPr>
            <w:tcW w:w="7654" w:type="dxa"/>
          </w:tcPr>
          <w:p w14:paraId="2978B417" w14:textId="77777777" w:rsidR="00D76FB4" w:rsidRDefault="00D76FB4" w:rsidP="0038559A">
            <w:r>
              <w:rPr>
                <w:rFonts w:hint="eastAsia"/>
              </w:rPr>
              <w:t xml:space="preserve">　会長　</w:t>
            </w:r>
            <w:r w:rsidR="0038559A">
              <w:rPr>
                <w:rFonts w:hint="eastAsia"/>
              </w:rPr>
              <w:t>近　藤　龍　樹</w:t>
            </w:r>
          </w:p>
        </w:tc>
      </w:tr>
      <w:tr w:rsidR="00D76FB4" w14:paraId="015E8A55" w14:textId="77777777">
        <w:tc>
          <w:tcPr>
            <w:tcW w:w="1720" w:type="dxa"/>
          </w:tcPr>
          <w:p w14:paraId="52EE8B79" w14:textId="77777777" w:rsidR="00D76FB4" w:rsidRDefault="00D76FB4">
            <w:pPr>
              <w:jc w:val="distribute"/>
            </w:pPr>
            <w:r>
              <w:rPr>
                <w:rFonts w:hint="eastAsia"/>
              </w:rPr>
              <w:t>設立年月日</w:t>
            </w:r>
          </w:p>
        </w:tc>
        <w:tc>
          <w:tcPr>
            <w:tcW w:w="7654" w:type="dxa"/>
          </w:tcPr>
          <w:p w14:paraId="246993F9" w14:textId="77777777" w:rsidR="00D76FB4" w:rsidRDefault="00D76FB4">
            <w:r>
              <w:rPr>
                <w:rFonts w:hint="eastAsia"/>
              </w:rPr>
              <w:t xml:space="preserve">　昭和４２年１月２６日</w:t>
            </w:r>
          </w:p>
        </w:tc>
      </w:tr>
      <w:tr w:rsidR="00D76FB4" w14:paraId="5D745ABA" w14:textId="77777777">
        <w:tc>
          <w:tcPr>
            <w:tcW w:w="1720" w:type="dxa"/>
          </w:tcPr>
          <w:p w14:paraId="22ED8E50" w14:textId="77777777" w:rsidR="00D76FB4" w:rsidRDefault="00D76FB4">
            <w:pPr>
              <w:jc w:val="distribute"/>
            </w:pPr>
            <w:r>
              <w:rPr>
                <w:rFonts w:hint="eastAsia"/>
              </w:rPr>
              <w:t>電話番号</w:t>
            </w:r>
          </w:p>
        </w:tc>
        <w:tc>
          <w:tcPr>
            <w:tcW w:w="7654" w:type="dxa"/>
          </w:tcPr>
          <w:p w14:paraId="0E7945B8" w14:textId="77777777" w:rsidR="00D76FB4" w:rsidRDefault="00D76FB4">
            <w:r>
              <w:rPr>
                <w:rFonts w:hint="eastAsia"/>
              </w:rPr>
              <w:t xml:space="preserve">　０７９－</w:t>
            </w:r>
            <w:r w:rsidR="002571E0">
              <w:rPr>
                <w:rFonts w:hint="eastAsia"/>
              </w:rPr>
              <w:t>４</w:t>
            </w:r>
            <w:r>
              <w:rPr>
                <w:rFonts w:hint="eastAsia"/>
              </w:rPr>
              <w:t>３５－１７１２</w:t>
            </w:r>
          </w:p>
        </w:tc>
      </w:tr>
      <w:tr w:rsidR="00D76FB4" w14:paraId="344FD17E" w14:textId="77777777">
        <w:tc>
          <w:tcPr>
            <w:tcW w:w="1720" w:type="dxa"/>
          </w:tcPr>
          <w:p w14:paraId="53C98093" w14:textId="77777777" w:rsidR="00D76FB4" w:rsidRDefault="00D76FB4">
            <w:pPr>
              <w:jc w:val="distribute"/>
            </w:pPr>
            <w:r>
              <w:rPr>
                <w:rFonts w:hint="eastAsia"/>
              </w:rPr>
              <w:t>ＦＡＸ番号</w:t>
            </w:r>
          </w:p>
        </w:tc>
        <w:tc>
          <w:tcPr>
            <w:tcW w:w="7654" w:type="dxa"/>
          </w:tcPr>
          <w:p w14:paraId="7456783E" w14:textId="77777777" w:rsidR="00D76FB4" w:rsidRDefault="00D76FB4">
            <w:r>
              <w:rPr>
                <w:rFonts w:hint="eastAsia"/>
              </w:rPr>
              <w:t xml:space="preserve">　０７９－</w:t>
            </w:r>
            <w:r w:rsidR="002571E0">
              <w:rPr>
                <w:rFonts w:hint="eastAsia"/>
              </w:rPr>
              <w:t>４</w:t>
            </w:r>
            <w:r>
              <w:rPr>
                <w:rFonts w:hint="eastAsia"/>
              </w:rPr>
              <w:t>３６－５６１０</w:t>
            </w:r>
          </w:p>
        </w:tc>
      </w:tr>
      <w:tr w:rsidR="00D76FB4" w14:paraId="53E2547D" w14:textId="77777777">
        <w:tc>
          <w:tcPr>
            <w:tcW w:w="1720" w:type="dxa"/>
          </w:tcPr>
          <w:p w14:paraId="7524A90F" w14:textId="77777777" w:rsidR="00D76FB4" w:rsidRDefault="00D76FB4">
            <w:pPr>
              <w:jc w:val="distribute"/>
            </w:pPr>
            <w:r>
              <w:rPr>
                <w:rFonts w:hint="eastAsia"/>
              </w:rPr>
              <w:t>Ｅメール</w:t>
            </w:r>
          </w:p>
        </w:tc>
        <w:tc>
          <w:tcPr>
            <w:tcW w:w="7654" w:type="dxa"/>
          </w:tcPr>
          <w:p w14:paraId="1A769FEF" w14:textId="77777777" w:rsidR="00D76FB4" w:rsidRDefault="00D76FB4">
            <w:r>
              <w:rPr>
                <w:rFonts w:hint="eastAsia"/>
              </w:rPr>
              <w:t xml:space="preserve">　</w:t>
            </w:r>
            <w:r>
              <w:rPr>
                <w:rFonts w:ascii="ＭＳ 明朝" w:hint="eastAsia"/>
              </w:rPr>
              <w:t>info@harima-wel.or.jp</w:t>
            </w:r>
          </w:p>
        </w:tc>
      </w:tr>
    </w:tbl>
    <w:p w14:paraId="2CD00FE2" w14:textId="77777777" w:rsidR="00D76FB4" w:rsidRDefault="00D76FB4"/>
    <w:p w14:paraId="44FE2E16" w14:textId="77777777" w:rsidR="00D76FB4" w:rsidRDefault="00D76FB4">
      <w:pPr>
        <w:numPr>
          <w:ilvl w:val="0"/>
          <w:numId w:val="2"/>
        </w:numPr>
        <w:rPr>
          <w:rFonts w:eastAsia="HG丸ｺﾞｼｯｸM-PRO"/>
        </w:rPr>
      </w:pPr>
      <w:r>
        <w:rPr>
          <w:rFonts w:eastAsia="HG丸ｺﾞｼｯｸM-PRO" w:hint="eastAsia"/>
        </w:rPr>
        <w:t>事業所の説明</w:t>
      </w:r>
    </w:p>
    <w:p w14:paraId="663AEBCA" w14:textId="77777777" w:rsidR="00D76FB4" w:rsidRDefault="00D76FB4">
      <w:r>
        <w:rPr>
          <w:rFonts w:hint="eastAsia"/>
        </w:rPr>
        <w:t xml:space="preserve">            </w:t>
      </w:r>
      <w:r>
        <w:rPr>
          <w:rFonts w:hint="eastAsia"/>
        </w:rPr>
        <w:t>平成１２年４月１日指定　兵庫県指定　事業者番号　２８７２８００１１１</w:t>
      </w: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7654"/>
      </w:tblGrid>
      <w:tr w:rsidR="00D76FB4" w14:paraId="3C1FAA1A" w14:textId="77777777" w:rsidTr="00270BB8">
        <w:tc>
          <w:tcPr>
            <w:tcW w:w="1720" w:type="dxa"/>
            <w:vAlign w:val="center"/>
          </w:tcPr>
          <w:p w14:paraId="7D749080" w14:textId="77777777" w:rsidR="00D76FB4" w:rsidRDefault="00D76FB4">
            <w:pPr>
              <w:jc w:val="distribute"/>
            </w:pPr>
            <w:r>
              <w:rPr>
                <w:rFonts w:hint="eastAsia"/>
              </w:rPr>
              <w:t>名　称</w:t>
            </w:r>
          </w:p>
        </w:tc>
        <w:tc>
          <w:tcPr>
            <w:tcW w:w="7654" w:type="dxa"/>
            <w:vAlign w:val="center"/>
          </w:tcPr>
          <w:p w14:paraId="7BD882D2" w14:textId="77777777" w:rsidR="00D76FB4" w:rsidRDefault="00D76FB4">
            <w:r>
              <w:rPr>
                <w:rFonts w:hint="eastAsia"/>
              </w:rPr>
              <w:t xml:space="preserve">　播磨町社会福祉協議会　ホームヘルパーステーション</w:t>
            </w:r>
          </w:p>
        </w:tc>
      </w:tr>
      <w:tr w:rsidR="00D76FB4" w14:paraId="48FB7B3E" w14:textId="77777777" w:rsidTr="00270BB8">
        <w:tc>
          <w:tcPr>
            <w:tcW w:w="1720" w:type="dxa"/>
            <w:vAlign w:val="center"/>
          </w:tcPr>
          <w:p w14:paraId="25CD6C02" w14:textId="77777777" w:rsidR="00D76FB4" w:rsidRDefault="00D76FB4">
            <w:pPr>
              <w:jc w:val="distribute"/>
            </w:pPr>
            <w:r>
              <w:rPr>
                <w:rFonts w:hint="eastAsia"/>
              </w:rPr>
              <w:t>所在地</w:t>
            </w:r>
          </w:p>
        </w:tc>
        <w:tc>
          <w:tcPr>
            <w:tcW w:w="7654" w:type="dxa"/>
            <w:vAlign w:val="center"/>
          </w:tcPr>
          <w:p w14:paraId="54B543EB" w14:textId="77777777" w:rsidR="00D76FB4" w:rsidRDefault="00D76FB4">
            <w:r>
              <w:rPr>
                <w:rFonts w:hint="eastAsia"/>
              </w:rPr>
              <w:t xml:space="preserve">　加古郡播磨町南大中１－８－４１　播磨町福祉しあわせセンター</w:t>
            </w:r>
          </w:p>
        </w:tc>
      </w:tr>
      <w:tr w:rsidR="00D76FB4" w14:paraId="5EBA083B" w14:textId="77777777" w:rsidTr="00270BB8">
        <w:tc>
          <w:tcPr>
            <w:tcW w:w="1720" w:type="dxa"/>
            <w:vAlign w:val="center"/>
          </w:tcPr>
          <w:p w14:paraId="72B3D070" w14:textId="77777777" w:rsidR="00D76FB4" w:rsidRDefault="00D76FB4">
            <w:pPr>
              <w:jc w:val="distribute"/>
            </w:pPr>
            <w:r>
              <w:rPr>
                <w:rFonts w:hint="eastAsia"/>
              </w:rPr>
              <w:t>電話番号</w:t>
            </w:r>
          </w:p>
        </w:tc>
        <w:tc>
          <w:tcPr>
            <w:tcW w:w="7654" w:type="dxa"/>
            <w:vAlign w:val="center"/>
          </w:tcPr>
          <w:p w14:paraId="77504D7F" w14:textId="77777777" w:rsidR="00D76FB4" w:rsidRDefault="00D76FB4">
            <w:r>
              <w:rPr>
                <w:rFonts w:hint="eastAsia"/>
              </w:rPr>
              <w:t xml:space="preserve">　０７９－</w:t>
            </w:r>
            <w:r w:rsidR="002571E0">
              <w:rPr>
                <w:rFonts w:hint="eastAsia"/>
              </w:rPr>
              <w:t>４</w:t>
            </w:r>
            <w:r>
              <w:rPr>
                <w:rFonts w:hint="eastAsia"/>
              </w:rPr>
              <w:t>３５－５００８</w:t>
            </w:r>
          </w:p>
        </w:tc>
      </w:tr>
      <w:tr w:rsidR="00D76FB4" w14:paraId="4D4376D8" w14:textId="77777777" w:rsidTr="00270BB8">
        <w:tc>
          <w:tcPr>
            <w:tcW w:w="1720" w:type="dxa"/>
            <w:vAlign w:val="center"/>
          </w:tcPr>
          <w:p w14:paraId="21DAAC75" w14:textId="77777777" w:rsidR="00D76FB4" w:rsidRDefault="00D76FB4">
            <w:pPr>
              <w:jc w:val="distribute"/>
            </w:pPr>
            <w:r>
              <w:rPr>
                <w:rFonts w:hint="eastAsia"/>
              </w:rPr>
              <w:t>ＦＡＸ番号</w:t>
            </w:r>
          </w:p>
        </w:tc>
        <w:tc>
          <w:tcPr>
            <w:tcW w:w="7654" w:type="dxa"/>
            <w:vAlign w:val="center"/>
          </w:tcPr>
          <w:p w14:paraId="5D16C2FE" w14:textId="77777777" w:rsidR="00D76FB4" w:rsidRDefault="00D76FB4">
            <w:r>
              <w:rPr>
                <w:rFonts w:hint="eastAsia"/>
              </w:rPr>
              <w:t xml:space="preserve">　０７９－</w:t>
            </w:r>
            <w:r w:rsidR="002571E0">
              <w:rPr>
                <w:rFonts w:hint="eastAsia"/>
              </w:rPr>
              <w:t>４</w:t>
            </w:r>
            <w:r w:rsidR="00F71562">
              <w:rPr>
                <w:rFonts w:hint="eastAsia"/>
              </w:rPr>
              <w:t>３５－５２</w:t>
            </w:r>
            <w:r>
              <w:rPr>
                <w:rFonts w:hint="eastAsia"/>
              </w:rPr>
              <w:t>１</w:t>
            </w:r>
            <w:r w:rsidR="00F71562">
              <w:rPr>
                <w:rFonts w:hint="eastAsia"/>
              </w:rPr>
              <w:t>８</w:t>
            </w:r>
          </w:p>
        </w:tc>
      </w:tr>
      <w:tr w:rsidR="00561314" w14:paraId="17222ADC" w14:textId="77777777" w:rsidTr="00270BB8">
        <w:tc>
          <w:tcPr>
            <w:tcW w:w="1720" w:type="dxa"/>
            <w:vAlign w:val="center"/>
          </w:tcPr>
          <w:p w14:paraId="30331DE0" w14:textId="77777777" w:rsidR="00561314" w:rsidRDefault="00561314" w:rsidP="00561314">
            <w:pPr>
              <w:jc w:val="distribute"/>
            </w:pPr>
            <w:r>
              <w:rPr>
                <w:rFonts w:hint="eastAsia"/>
              </w:rPr>
              <w:t>Ｅメール</w:t>
            </w:r>
          </w:p>
        </w:tc>
        <w:tc>
          <w:tcPr>
            <w:tcW w:w="7654" w:type="dxa"/>
            <w:vAlign w:val="center"/>
          </w:tcPr>
          <w:p w14:paraId="340DF94F" w14:textId="77777777" w:rsidR="00561314" w:rsidRDefault="00561314" w:rsidP="00561314">
            <w:r>
              <w:rPr>
                <w:rFonts w:hint="eastAsia"/>
              </w:rPr>
              <w:t xml:space="preserve">　</w:t>
            </w:r>
            <w:r>
              <w:rPr>
                <w:rFonts w:ascii="ＭＳ 明朝"/>
              </w:rPr>
              <w:t>helper</w:t>
            </w:r>
            <w:r>
              <w:rPr>
                <w:rFonts w:ascii="ＭＳ 明朝" w:hint="eastAsia"/>
              </w:rPr>
              <w:t>@harima-wel.or.jp</w:t>
            </w:r>
          </w:p>
        </w:tc>
      </w:tr>
      <w:tr w:rsidR="00D76FB4" w14:paraId="4A1405B1" w14:textId="77777777" w:rsidTr="00270BB8">
        <w:tc>
          <w:tcPr>
            <w:tcW w:w="1720" w:type="dxa"/>
            <w:vAlign w:val="center"/>
          </w:tcPr>
          <w:p w14:paraId="14D307A0" w14:textId="77777777" w:rsidR="00D76FB4" w:rsidRDefault="00D76FB4">
            <w:pPr>
              <w:jc w:val="distribute"/>
            </w:pPr>
            <w:r>
              <w:rPr>
                <w:rFonts w:hint="eastAsia"/>
              </w:rPr>
              <w:t>管理者</w:t>
            </w:r>
          </w:p>
        </w:tc>
        <w:tc>
          <w:tcPr>
            <w:tcW w:w="7654" w:type="dxa"/>
            <w:vAlign w:val="center"/>
          </w:tcPr>
          <w:p w14:paraId="7ED84675" w14:textId="77777777" w:rsidR="00D76FB4" w:rsidRDefault="00D76FB4">
            <w:r>
              <w:rPr>
                <w:rFonts w:hint="eastAsia"/>
              </w:rPr>
              <w:t xml:space="preserve">　</w:t>
            </w:r>
            <w:r w:rsidR="007E27FA">
              <w:rPr>
                <w:rFonts w:hint="eastAsia"/>
              </w:rPr>
              <w:t>西</w:t>
            </w:r>
            <w:r w:rsidR="007E27FA">
              <w:rPr>
                <w:rFonts w:hint="eastAsia"/>
              </w:rPr>
              <w:t xml:space="preserve"> </w:t>
            </w:r>
            <w:r w:rsidR="007E27FA">
              <w:rPr>
                <w:rFonts w:hint="eastAsia"/>
              </w:rPr>
              <w:t>野</w:t>
            </w:r>
            <w:r w:rsidR="007E27FA">
              <w:rPr>
                <w:rFonts w:hint="eastAsia"/>
              </w:rPr>
              <w:t xml:space="preserve"> </w:t>
            </w:r>
            <w:r w:rsidR="007E27FA">
              <w:rPr>
                <w:rFonts w:hint="eastAsia"/>
              </w:rPr>
              <w:t>英</w:t>
            </w:r>
            <w:r w:rsidR="007E27FA">
              <w:rPr>
                <w:rFonts w:hint="eastAsia"/>
              </w:rPr>
              <w:t xml:space="preserve"> </w:t>
            </w:r>
            <w:r w:rsidR="007E27FA">
              <w:rPr>
                <w:rFonts w:hint="eastAsia"/>
              </w:rPr>
              <w:t>三</w:t>
            </w:r>
            <w:r w:rsidR="007E27FA">
              <w:rPr>
                <w:rFonts w:hint="eastAsia"/>
              </w:rPr>
              <w:t xml:space="preserve"> </w:t>
            </w:r>
            <w:r w:rsidR="007E27FA">
              <w:rPr>
                <w:rFonts w:hint="eastAsia"/>
              </w:rPr>
              <w:t>郎</w:t>
            </w:r>
          </w:p>
        </w:tc>
      </w:tr>
      <w:tr w:rsidR="00D76FB4" w14:paraId="366287BB" w14:textId="77777777">
        <w:tc>
          <w:tcPr>
            <w:tcW w:w="1720" w:type="dxa"/>
          </w:tcPr>
          <w:p w14:paraId="7D2B35A2" w14:textId="77777777" w:rsidR="00D76FB4" w:rsidRDefault="00D76FB4">
            <w:pPr>
              <w:jc w:val="distribute"/>
            </w:pPr>
            <w:r>
              <w:rPr>
                <w:rFonts w:hint="eastAsia"/>
              </w:rPr>
              <w:t>運営方針</w:t>
            </w:r>
          </w:p>
        </w:tc>
        <w:tc>
          <w:tcPr>
            <w:tcW w:w="7654" w:type="dxa"/>
          </w:tcPr>
          <w:p w14:paraId="7DB57BFD" w14:textId="795822B1" w:rsidR="00D76FB4" w:rsidRPr="002571E0" w:rsidRDefault="00A3007C" w:rsidP="002571E0">
            <w:pPr>
              <w:autoSpaceDE w:val="0"/>
              <w:autoSpaceDN w:val="0"/>
              <w:adjustRightInd w:val="0"/>
              <w:ind w:firstLineChars="100" w:firstLine="240"/>
              <w:jc w:val="left"/>
              <w:rPr>
                <w:rFonts w:ascii="ＭＳ 明朝" w:hAnsi="Times New Roman"/>
                <w:kern w:val="0"/>
              </w:rPr>
            </w:pPr>
            <w:r>
              <w:rPr>
                <w:rFonts w:ascii="ＭＳ 明朝" w:hAnsi="Times New Roman" w:hint="eastAsia"/>
                <w:kern w:val="0"/>
              </w:rPr>
              <w:t>訪問介護員等は、要</w:t>
            </w:r>
            <w:r w:rsidR="002571E0" w:rsidRPr="008008A8">
              <w:rPr>
                <w:rFonts w:ascii="ＭＳ 明朝" w:hAnsi="Times New Roman" w:hint="eastAsia"/>
                <w:kern w:val="0"/>
              </w:rPr>
              <w:t>介護者</w:t>
            </w:r>
            <w:r>
              <w:rPr>
                <w:rFonts w:ascii="ＭＳ 明朝" w:hAnsi="Times New Roman" w:hint="eastAsia"/>
                <w:kern w:val="0"/>
              </w:rPr>
              <w:t>または要支援状態</w:t>
            </w:r>
            <w:r w:rsidR="002571E0" w:rsidRPr="008008A8">
              <w:rPr>
                <w:rFonts w:ascii="ＭＳ 明朝" w:hAnsi="Times New Roman" w:hint="eastAsia"/>
                <w:kern w:val="0"/>
              </w:rPr>
              <w:t>等の心身の特性を踏まえて、可能な限り、その居宅において、その有する能力に応じ</w:t>
            </w:r>
            <w:r w:rsidR="00CA3D4F">
              <w:rPr>
                <w:rFonts w:ascii="ＭＳ 明朝" w:hAnsi="Times New Roman" w:hint="eastAsia"/>
                <w:kern w:val="0"/>
              </w:rPr>
              <w:t>、</w:t>
            </w:r>
            <w:r w:rsidR="002571E0" w:rsidRPr="008008A8">
              <w:rPr>
                <w:rFonts w:ascii="ＭＳ 明朝" w:hAnsi="Times New Roman" w:hint="eastAsia"/>
                <w:kern w:val="0"/>
              </w:rPr>
              <w:t>自立した日常生活を営むことができるよう、入浴、排泄、食事の介護その他の生活全般にわたる援助を行う。</w:t>
            </w:r>
          </w:p>
        </w:tc>
      </w:tr>
      <w:tr w:rsidR="00D76FB4" w14:paraId="6DBD9C2A" w14:textId="77777777">
        <w:tc>
          <w:tcPr>
            <w:tcW w:w="1720" w:type="dxa"/>
          </w:tcPr>
          <w:p w14:paraId="7CFDDD48" w14:textId="77777777" w:rsidR="00D76FB4" w:rsidRDefault="00D76FB4">
            <w:pPr>
              <w:jc w:val="distribute"/>
            </w:pPr>
            <w:r>
              <w:rPr>
                <w:rFonts w:hint="eastAsia"/>
              </w:rPr>
              <w:t>開始年月日</w:t>
            </w:r>
          </w:p>
        </w:tc>
        <w:tc>
          <w:tcPr>
            <w:tcW w:w="7654" w:type="dxa"/>
          </w:tcPr>
          <w:p w14:paraId="321F16E2" w14:textId="77777777" w:rsidR="00D76FB4" w:rsidRDefault="00D76FB4">
            <w:r>
              <w:rPr>
                <w:rFonts w:hint="eastAsia"/>
              </w:rPr>
              <w:t xml:space="preserve">　平成１２年４月１日</w:t>
            </w:r>
          </w:p>
        </w:tc>
      </w:tr>
      <w:tr w:rsidR="00D76FB4" w14:paraId="4F753C4C" w14:textId="77777777">
        <w:tc>
          <w:tcPr>
            <w:tcW w:w="1720" w:type="dxa"/>
          </w:tcPr>
          <w:p w14:paraId="1E1CDCB7" w14:textId="77777777" w:rsidR="00D76FB4" w:rsidRDefault="00D76FB4">
            <w:r>
              <w:rPr>
                <w:rFonts w:hint="eastAsia"/>
              </w:rPr>
              <w:t>通常の事業の</w:t>
            </w:r>
          </w:p>
          <w:p w14:paraId="544C09DB" w14:textId="77777777" w:rsidR="00D76FB4" w:rsidRDefault="00D76FB4">
            <w:pPr>
              <w:jc w:val="right"/>
            </w:pPr>
            <w:r>
              <w:rPr>
                <w:rFonts w:hint="eastAsia"/>
              </w:rPr>
              <w:t>実施地域</w:t>
            </w:r>
          </w:p>
        </w:tc>
        <w:tc>
          <w:tcPr>
            <w:tcW w:w="7654" w:type="dxa"/>
            <w:vAlign w:val="center"/>
          </w:tcPr>
          <w:p w14:paraId="04230B4D" w14:textId="77777777" w:rsidR="00D76FB4" w:rsidRDefault="00D76FB4">
            <w:r>
              <w:rPr>
                <w:rFonts w:hint="eastAsia"/>
              </w:rPr>
              <w:t xml:space="preserve">　播磨町</w:t>
            </w:r>
          </w:p>
        </w:tc>
      </w:tr>
      <w:tr w:rsidR="00D76FB4" w14:paraId="3DA6D9A8" w14:textId="77777777">
        <w:tc>
          <w:tcPr>
            <w:tcW w:w="1720" w:type="dxa"/>
          </w:tcPr>
          <w:p w14:paraId="5F9719B5" w14:textId="77777777" w:rsidR="00D76FB4" w:rsidRDefault="00D76FB4">
            <w:r>
              <w:rPr>
                <w:rFonts w:hint="eastAsia"/>
              </w:rPr>
              <w:t>営業日</w:t>
            </w:r>
          </w:p>
          <w:p w14:paraId="42C21663" w14:textId="77777777" w:rsidR="00D76FB4" w:rsidRDefault="00D76FB4">
            <w:pPr>
              <w:jc w:val="right"/>
            </w:pPr>
            <w:r>
              <w:rPr>
                <w:rFonts w:hint="eastAsia"/>
              </w:rPr>
              <w:t>及び営業時間</w:t>
            </w:r>
          </w:p>
        </w:tc>
        <w:tc>
          <w:tcPr>
            <w:tcW w:w="7654" w:type="dxa"/>
          </w:tcPr>
          <w:p w14:paraId="2AE1A171" w14:textId="77777777" w:rsidR="00D76FB4" w:rsidRDefault="00D76FB4">
            <w:r>
              <w:rPr>
                <w:rFonts w:hint="eastAsia"/>
              </w:rPr>
              <w:t xml:space="preserve">　月曜日～日曜日（１２月２９日～１月３日を除く）</w:t>
            </w:r>
          </w:p>
          <w:p w14:paraId="2CFB3ED9" w14:textId="77777777" w:rsidR="00D76FB4" w:rsidRDefault="00D76FB4">
            <w:r>
              <w:rPr>
                <w:rFonts w:hint="eastAsia"/>
              </w:rPr>
              <w:t xml:space="preserve">　午前８時３０分～午後５時１５分</w:t>
            </w:r>
          </w:p>
        </w:tc>
      </w:tr>
      <w:tr w:rsidR="00D76FB4" w14:paraId="58BA87E0" w14:textId="77777777">
        <w:tc>
          <w:tcPr>
            <w:tcW w:w="1720" w:type="dxa"/>
          </w:tcPr>
          <w:p w14:paraId="44F8DF2B" w14:textId="77777777" w:rsidR="00D76FB4" w:rsidRDefault="00D76FB4">
            <w:r>
              <w:rPr>
                <w:rFonts w:hint="eastAsia"/>
              </w:rPr>
              <w:t>サービス</w:t>
            </w:r>
          </w:p>
          <w:p w14:paraId="1A9645FF" w14:textId="77777777" w:rsidR="00D76FB4" w:rsidRDefault="00D76FB4">
            <w:pPr>
              <w:jc w:val="right"/>
            </w:pPr>
            <w:r>
              <w:rPr>
                <w:rFonts w:hint="eastAsia"/>
              </w:rPr>
              <w:t>提供時間</w:t>
            </w:r>
          </w:p>
        </w:tc>
        <w:tc>
          <w:tcPr>
            <w:tcW w:w="7654" w:type="dxa"/>
            <w:vAlign w:val="center"/>
          </w:tcPr>
          <w:p w14:paraId="12080528" w14:textId="77777777" w:rsidR="00D76FB4" w:rsidRDefault="00D76FB4">
            <w:r>
              <w:rPr>
                <w:rFonts w:hint="eastAsia"/>
              </w:rPr>
              <w:t xml:space="preserve">　午前７時３０分～午後９時</w:t>
            </w:r>
          </w:p>
        </w:tc>
      </w:tr>
    </w:tbl>
    <w:p w14:paraId="06FB8CFF" w14:textId="77777777" w:rsidR="00D76FB4" w:rsidRDefault="00D76FB4">
      <w:pPr>
        <w:ind w:left="480"/>
      </w:pPr>
    </w:p>
    <w:p w14:paraId="7B5CC655" w14:textId="77777777" w:rsidR="00D76FB4" w:rsidRDefault="00D76FB4">
      <w:pPr>
        <w:numPr>
          <w:ilvl w:val="0"/>
          <w:numId w:val="2"/>
        </w:numPr>
      </w:pPr>
      <w:r>
        <w:br w:type="page"/>
      </w:r>
      <w:r>
        <w:rPr>
          <w:rFonts w:hint="eastAsia"/>
        </w:rPr>
        <w:lastRenderedPageBreak/>
        <w:t>契約締結からサービス提供までの流れ</w:t>
      </w:r>
    </w:p>
    <w:p w14:paraId="3131B7D2" w14:textId="77777777" w:rsidR="00D76FB4" w:rsidRDefault="00D76FB4">
      <w:pPr>
        <w:numPr>
          <w:ilvl w:val="0"/>
          <w:numId w:val="5"/>
        </w:numPr>
      </w:pPr>
      <w:r>
        <w:rPr>
          <w:rFonts w:hint="eastAsia"/>
        </w:rPr>
        <w:t>ご契約者に対する具体的なサービス内容やサービス提供方針については、「居宅サービス計画（ケアプラン</w:t>
      </w:r>
      <w:r w:rsidR="003B3EE2">
        <w:rPr>
          <w:rFonts w:hint="eastAsia"/>
        </w:rPr>
        <w:t>または介護予防ケアプラン</w:t>
      </w:r>
      <w:r>
        <w:rPr>
          <w:rFonts w:hint="eastAsia"/>
        </w:rPr>
        <w:t>）」がある場合はその内容をふまえ、契約締結後に作成するそれぞれのサービスに係る</w:t>
      </w:r>
      <w:r w:rsidR="003B3EE2">
        <w:rPr>
          <w:rFonts w:hint="eastAsia"/>
        </w:rPr>
        <w:t>訪問</w:t>
      </w:r>
      <w:r>
        <w:rPr>
          <w:rFonts w:hint="eastAsia"/>
        </w:rPr>
        <w:t>介護計画（以下、「個別サービス計画」という）に定めます。</w:t>
      </w:r>
    </w:p>
    <w:p w14:paraId="5B65C064" w14:textId="77777777" w:rsidR="00D76FB4" w:rsidRDefault="00D76FB4">
      <w:pPr>
        <w:ind w:left="1200"/>
      </w:pPr>
      <w:r>
        <w:rPr>
          <w:rFonts w:hint="eastAsia"/>
        </w:rPr>
        <w:t>契約締結からサービス提供までの流れは次のとおりです。（契約書第３条参照）</w:t>
      </w:r>
    </w:p>
    <w:p w14:paraId="699292A5" w14:textId="0C1B52A4" w:rsidR="00D76FB4" w:rsidRDefault="00924601">
      <w:pPr>
        <w:ind w:left="1200"/>
      </w:pPr>
      <w:r>
        <w:rPr>
          <w:noProof/>
        </w:rPr>
        <mc:AlternateContent>
          <mc:Choice Requires="wps">
            <w:drawing>
              <wp:anchor distT="0" distB="0" distL="114300" distR="114300" simplePos="0" relativeHeight="251652608" behindDoc="0" locked="0" layoutInCell="0" allowOverlap="1" wp14:anchorId="63FE2573" wp14:editId="0A30C5A7">
                <wp:simplePos x="0" y="0"/>
                <wp:positionH relativeFrom="column">
                  <wp:posOffset>273050</wp:posOffset>
                </wp:positionH>
                <wp:positionV relativeFrom="paragraph">
                  <wp:posOffset>114935</wp:posOffset>
                </wp:positionV>
                <wp:extent cx="5870575" cy="3562985"/>
                <wp:effectExtent l="0" t="0" r="0" b="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0575" cy="3562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A33C6" id="Rectangle 16" o:spid="_x0000_s1026" style="position:absolute;left:0;text-align:left;margin-left:21.5pt;margin-top:9.05pt;width:462.25pt;height:28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" o:allowincell="f" filled="f"/>
            </w:pict>
          </mc:Fallback>
        </mc:AlternateContent>
      </w:r>
    </w:p>
    <w:p w14:paraId="3710A75F" w14:textId="27BF0035" w:rsidR="00D76FB4" w:rsidRDefault="00924601">
      <w:pPr>
        <w:ind w:left="480"/>
      </w:pPr>
      <w:r>
        <w:rPr>
          <w:noProof/>
        </w:rPr>
        <mc:AlternateContent>
          <mc:Choice Requires="wps">
            <w:drawing>
              <wp:anchor distT="0" distB="0" distL="114300" distR="114300" simplePos="0" relativeHeight="251646464" behindDoc="0" locked="0" layoutInCell="0" allowOverlap="1" wp14:anchorId="27EF91B5" wp14:editId="5864A29B">
                <wp:simplePos x="0" y="0"/>
                <wp:positionH relativeFrom="column">
                  <wp:posOffset>682625</wp:posOffset>
                </wp:positionH>
                <wp:positionV relativeFrom="paragraph">
                  <wp:posOffset>96520</wp:posOffset>
                </wp:positionV>
                <wp:extent cx="4778375" cy="68961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8375" cy="689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1B1BE" id="Rectangle 5" o:spid="_x0000_s1026" style="position:absolute;left:0;text-align:left;margin-left:53.75pt;margin-top:7.6pt;width:376.25pt;height:54.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" o:allowincell="f" filled="f"/>
            </w:pict>
          </mc:Fallback>
        </mc:AlternateContent>
      </w:r>
    </w:p>
    <w:p w14:paraId="14F1C2C7" w14:textId="77777777" w:rsidR="00D76FB4" w:rsidRDefault="003B3EE2">
      <w:pPr>
        <w:ind w:left="480"/>
      </w:pPr>
      <w:r>
        <w:rPr>
          <w:rFonts w:hint="eastAsia"/>
        </w:rPr>
        <w:t xml:space="preserve">　　　①</w:t>
      </w:r>
      <w:r w:rsidR="00D76FB4">
        <w:rPr>
          <w:rFonts w:hint="eastAsia"/>
        </w:rPr>
        <w:t>その担当者は個別援助計画の原案について、ご契約者およびその</w:t>
      </w:r>
    </w:p>
    <w:p w14:paraId="19CA08EA" w14:textId="77777777" w:rsidR="00D76FB4" w:rsidRDefault="00D76FB4">
      <w:pPr>
        <w:ind w:left="480"/>
      </w:pPr>
      <w:r>
        <w:rPr>
          <w:rFonts w:hint="eastAsia"/>
        </w:rPr>
        <w:t xml:space="preserve">　　　　家族等に対して説明し、同意を得た上で、決定します。</w:t>
      </w:r>
    </w:p>
    <w:p w14:paraId="76C4AA75" w14:textId="573C39F5" w:rsidR="00D76FB4" w:rsidRDefault="00924601">
      <w:pPr>
        <w:ind w:left="480"/>
      </w:pPr>
      <w:r>
        <w:rPr>
          <w:noProof/>
        </w:rPr>
        <mc:AlternateContent>
          <mc:Choice Requires="wps">
            <w:drawing>
              <wp:anchor distT="0" distB="0" distL="114300" distR="114300" simplePos="0" relativeHeight="251647488" behindDoc="0" locked="0" layoutInCell="0" allowOverlap="1" wp14:anchorId="2CB599EE" wp14:editId="523BB283">
                <wp:simplePos x="0" y="0"/>
                <wp:positionH relativeFrom="column">
                  <wp:posOffset>2730500</wp:posOffset>
                </wp:positionH>
                <wp:positionV relativeFrom="paragraph">
                  <wp:posOffset>0</wp:posOffset>
                </wp:positionV>
                <wp:extent cx="682625" cy="344805"/>
                <wp:effectExtent l="0" t="0" r="0" b="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3448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D06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left:0;text-align:left;margin-left:215pt;margin-top:0;width:53.75pt;height:27.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" o:allowincell="f">
                <v:textbox style="layout-flow:vertical-ideographic"/>
              </v:shape>
            </w:pict>
          </mc:Fallback>
        </mc:AlternateContent>
      </w:r>
    </w:p>
    <w:p w14:paraId="71CC4635" w14:textId="5D36E270" w:rsidR="00D76FB4" w:rsidRDefault="00924601">
      <w:pPr>
        <w:ind w:left="480"/>
      </w:pPr>
      <w:r>
        <w:rPr>
          <w:noProof/>
        </w:rPr>
        <mc:AlternateContent>
          <mc:Choice Requires="wps">
            <w:drawing>
              <wp:anchor distT="0" distB="0" distL="114300" distR="114300" simplePos="0" relativeHeight="251648512" behindDoc="0" locked="0" layoutInCell="0" allowOverlap="1" wp14:anchorId="4DDF1CBF" wp14:editId="48EA3D1A">
                <wp:simplePos x="0" y="0"/>
                <wp:positionH relativeFrom="column">
                  <wp:posOffset>682625</wp:posOffset>
                </wp:positionH>
                <wp:positionV relativeFrom="paragraph">
                  <wp:posOffset>114935</wp:posOffset>
                </wp:positionV>
                <wp:extent cx="4778375" cy="1379220"/>
                <wp:effectExtent l="0" t="0" r="0" b="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8375" cy="1379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EF2DD" id="Rectangle 7" o:spid="_x0000_s1026" style="position:absolute;left:0;text-align:left;margin-left:53.75pt;margin-top:9.05pt;width:376.25pt;height:108.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" o:allowincell="f" filled="f"/>
            </w:pict>
          </mc:Fallback>
        </mc:AlternateContent>
      </w:r>
    </w:p>
    <w:p w14:paraId="44AE5B43" w14:textId="77777777" w:rsidR="00D76FB4" w:rsidRDefault="003B3EE2">
      <w:pPr>
        <w:ind w:left="480"/>
      </w:pPr>
      <w:r>
        <w:rPr>
          <w:rFonts w:hint="eastAsia"/>
        </w:rPr>
        <w:t xml:space="preserve">　　　②</w:t>
      </w:r>
      <w:r w:rsidR="00D76FB4">
        <w:rPr>
          <w:rFonts w:hint="eastAsia"/>
        </w:rPr>
        <w:t>個別サービス計画は、居宅サービス計画（ケアプラン）が変更さ</w:t>
      </w:r>
    </w:p>
    <w:p w14:paraId="6FEFE47E" w14:textId="410C6A2F" w:rsidR="00D76FB4" w:rsidRDefault="00924601">
      <w:pPr>
        <w:ind w:left="480"/>
      </w:pPr>
      <w:r>
        <w:rPr>
          <w:noProof/>
        </w:rPr>
        <mc:AlternateContent>
          <mc:Choice Requires="wps">
            <w:drawing>
              <wp:anchor distT="0" distB="0" distL="114300" distR="114300" simplePos="0" relativeHeight="251651584" behindDoc="0" locked="0" layoutInCell="1" allowOverlap="1" wp14:anchorId="035EAAB3" wp14:editId="7A94FF20">
                <wp:simplePos x="0" y="0"/>
                <wp:positionH relativeFrom="column">
                  <wp:posOffset>5521960</wp:posOffset>
                </wp:positionH>
                <wp:positionV relativeFrom="paragraph">
                  <wp:posOffset>139700</wp:posOffset>
                </wp:positionV>
                <wp:extent cx="409575" cy="1494155"/>
                <wp:effectExtent l="0" t="0" r="0" b="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9575" cy="1494155"/>
                        </a:xfrm>
                        <a:prstGeom prst="curvedRightArrow">
                          <a:avLst>
                            <a:gd name="adj1" fmla="val 72961"/>
                            <a:gd name="adj2" fmla="val 14592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D2D8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5" o:spid="_x0000_s1026" type="#_x0000_t102" style="position:absolute;left:0;text-align:left;margin-left:434.8pt;margin-top:11pt;width:32.25pt;height:117.65pt;rotation:18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"/>
            </w:pict>
          </mc:Fallback>
        </mc:AlternateContent>
      </w:r>
      <w:r w:rsidR="00D76FB4">
        <w:rPr>
          <w:rFonts w:hint="eastAsia"/>
        </w:rPr>
        <w:t xml:space="preserve">　　　　れ場合、もしくはご契約者及びその家族等の要請に応じて、変更</w:t>
      </w:r>
    </w:p>
    <w:p w14:paraId="611D96BB" w14:textId="77777777" w:rsidR="00D76FB4" w:rsidRDefault="00D76FB4">
      <w:pPr>
        <w:ind w:left="480"/>
      </w:pPr>
      <w:r>
        <w:rPr>
          <w:rFonts w:hint="eastAsia"/>
        </w:rPr>
        <w:t xml:space="preserve">　　　　の必要があるかどうかを確認し、変更の必要のある場合には、ご</w:t>
      </w:r>
    </w:p>
    <w:p w14:paraId="472C5F92" w14:textId="77777777" w:rsidR="00D76FB4" w:rsidRDefault="00D76FB4">
      <w:pPr>
        <w:ind w:left="480"/>
      </w:pPr>
      <w:r>
        <w:rPr>
          <w:rFonts w:hint="eastAsia"/>
        </w:rPr>
        <w:t xml:space="preserve">　　　　契約者及びその家族等と協議して、個別サービス計画を変更しま</w:t>
      </w:r>
    </w:p>
    <w:p w14:paraId="0C5B4380" w14:textId="77777777" w:rsidR="00D76FB4" w:rsidRDefault="00D76FB4">
      <w:pPr>
        <w:ind w:left="480"/>
      </w:pPr>
      <w:r>
        <w:rPr>
          <w:rFonts w:hint="eastAsia"/>
        </w:rPr>
        <w:t xml:space="preserve">　　　　す。</w:t>
      </w:r>
    </w:p>
    <w:p w14:paraId="243948B6" w14:textId="5F3CDF0F" w:rsidR="00D76FB4" w:rsidRDefault="00924601">
      <w:pPr>
        <w:ind w:left="480"/>
      </w:pPr>
      <w:r>
        <w:rPr>
          <w:noProof/>
        </w:rPr>
        <mc:AlternateContent>
          <mc:Choice Requires="wps">
            <w:drawing>
              <wp:anchor distT="0" distB="0" distL="114300" distR="114300" simplePos="0" relativeHeight="251649536" behindDoc="0" locked="0" layoutInCell="0" allowOverlap="1" wp14:anchorId="61C74A4D" wp14:editId="0C74285B">
                <wp:simplePos x="0" y="0"/>
                <wp:positionH relativeFrom="column">
                  <wp:posOffset>2730500</wp:posOffset>
                </wp:positionH>
                <wp:positionV relativeFrom="paragraph">
                  <wp:posOffset>0</wp:posOffset>
                </wp:positionV>
                <wp:extent cx="682625" cy="344805"/>
                <wp:effectExtent l="0" t="0" r="0" b="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3448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68E5" id="AutoShape 8" o:spid="_x0000_s1026" type="#_x0000_t67" style="position:absolute;left:0;text-align:left;margin-left:215pt;margin-top:0;width:53.75pt;height:27.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" o:allowincell="f">
                <v:textbox style="layout-flow:vertical-ideographic"/>
              </v:shape>
            </w:pict>
          </mc:Fallback>
        </mc:AlternateContent>
      </w:r>
    </w:p>
    <w:p w14:paraId="44A74555" w14:textId="5A4CBE69" w:rsidR="00D76FB4" w:rsidRDefault="00924601">
      <w:pPr>
        <w:ind w:left="480"/>
      </w:pPr>
      <w:r>
        <w:rPr>
          <w:noProof/>
        </w:rPr>
        <mc:AlternateContent>
          <mc:Choice Requires="wps">
            <w:drawing>
              <wp:anchor distT="0" distB="0" distL="114300" distR="114300" simplePos="0" relativeHeight="251650560" behindDoc="0" locked="0" layoutInCell="0" allowOverlap="1" wp14:anchorId="357A4B6F" wp14:editId="4A3E7CF6">
                <wp:simplePos x="0" y="0"/>
                <wp:positionH relativeFrom="column">
                  <wp:posOffset>682625</wp:posOffset>
                </wp:positionH>
                <wp:positionV relativeFrom="paragraph">
                  <wp:posOffset>114935</wp:posOffset>
                </wp:positionV>
                <wp:extent cx="4778375" cy="68961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8375" cy="689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24F12" id="Rectangle 9" o:spid="_x0000_s1026" style="position:absolute;left:0;text-align:left;margin-left:53.75pt;margin-top:9.05pt;width:376.25pt;height:54.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" o:allowincell="f" filled="f"/>
            </w:pict>
          </mc:Fallback>
        </mc:AlternateContent>
      </w:r>
    </w:p>
    <w:p w14:paraId="601BB833" w14:textId="77777777" w:rsidR="00D76FB4" w:rsidRDefault="003B3EE2">
      <w:pPr>
        <w:ind w:left="480"/>
      </w:pPr>
      <w:r>
        <w:rPr>
          <w:rFonts w:hint="eastAsia"/>
        </w:rPr>
        <w:t xml:space="preserve">　　　③</w:t>
      </w:r>
      <w:r w:rsidR="00D76FB4">
        <w:rPr>
          <w:rFonts w:hint="eastAsia"/>
        </w:rPr>
        <w:t>個別サービス計画が変更された場合には、ご契約者に対して書面</w:t>
      </w:r>
    </w:p>
    <w:p w14:paraId="22767311" w14:textId="77777777" w:rsidR="00D76FB4" w:rsidRDefault="00D76FB4">
      <w:pPr>
        <w:ind w:left="480"/>
      </w:pPr>
      <w:r>
        <w:rPr>
          <w:rFonts w:hint="eastAsia"/>
        </w:rPr>
        <w:t xml:space="preserve">　　　　を交付し、その内容を確認していただきます。</w:t>
      </w:r>
    </w:p>
    <w:p w14:paraId="3529144A" w14:textId="77777777" w:rsidR="00D76FB4" w:rsidRDefault="00D76FB4">
      <w:pPr>
        <w:ind w:left="480"/>
      </w:pPr>
    </w:p>
    <w:p w14:paraId="03FC2ECE" w14:textId="77777777" w:rsidR="003B3EE2" w:rsidRDefault="003B3EE2" w:rsidP="003B3EE2">
      <w:pPr>
        <w:ind w:left="480"/>
      </w:pPr>
    </w:p>
    <w:p w14:paraId="7C9C5918" w14:textId="77777777" w:rsidR="00D76FB4" w:rsidRDefault="00D76FB4" w:rsidP="003B3EE2">
      <w:pPr>
        <w:numPr>
          <w:ilvl w:val="0"/>
          <w:numId w:val="5"/>
        </w:numPr>
      </w:pPr>
      <w:r>
        <w:rPr>
          <w:rFonts w:hint="eastAsia"/>
        </w:rPr>
        <w:t>ご契約者に係る「居宅サービス計画（ケアプラン</w:t>
      </w:r>
      <w:r w:rsidR="003B3EE2">
        <w:rPr>
          <w:rFonts w:hint="eastAsia"/>
        </w:rPr>
        <w:t>または介護予防ケアプラン</w:t>
      </w:r>
      <w:r>
        <w:rPr>
          <w:rFonts w:hint="eastAsia"/>
        </w:rPr>
        <w:t>）」が作成されていない場合のサービス提供の流れは次のとおりです。</w:t>
      </w:r>
    </w:p>
    <w:p w14:paraId="1512D9C5" w14:textId="77777777" w:rsidR="00D76FB4" w:rsidRDefault="00D76FB4">
      <w:pPr>
        <w:numPr>
          <w:ilvl w:val="0"/>
          <w:numId w:val="6"/>
        </w:numPr>
      </w:pPr>
      <w:r>
        <w:rPr>
          <w:rFonts w:hint="eastAsia"/>
        </w:rPr>
        <w:t>要介護認定</w:t>
      </w:r>
      <w:r w:rsidR="003B3EE2">
        <w:rPr>
          <w:rFonts w:hint="eastAsia"/>
        </w:rPr>
        <w:t>または要支援認定</w:t>
      </w:r>
      <w:r>
        <w:rPr>
          <w:rFonts w:hint="eastAsia"/>
        </w:rPr>
        <w:t>を受けている場合</w:t>
      </w:r>
    </w:p>
    <w:p w14:paraId="0F390B59" w14:textId="34FC5683" w:rsidR="00D76FB4" w:rsidRDefault="00924601">
      <w:pPr>
        <w:ind w:left="1200"/>
      </w:pPr>
      <w:r>
        <w:rPr>
          <w:noProof/>
        </w:rPr>
        <mc:AlternateContent>
          <mc:Choice Requires="wps">
            <w:drawing>
              <wp:anchor distT="0" distB="0" distL="114300" distR="114300" simplePos="0" relativeHeight="251655680" behindDoc="0" locked="0" layoutInCell="0" allowOverlap="1" wp14:anchorId="2FACA489" wp14:editId="09B662E3">
                <wp:simplePos x="0" y="0"/>
                <wp:positionH relativeFrom="column">
                  <wp:posOffset>682625</wp:posOffset>
                </wp:positionH>
                <wp:positionV relativeFrom="paragraph">
                  <wp:posOffset>114935</wp:posOffset>
                </wp:positionV>
                <wp:extent cx="5734050" cy="3170555"/>
                <wp:effectExtent l="0" t="0" r="0" b="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170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7B1F9" id="Rectangle 19" o:spid="_x0000_s1026" style="position:absolute;left:0;text-align:left;margin-left:53.75pt;margin-top:9.05pt;width:451.5pt;height:24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" o:allowincell="f" filled="f"/>
            </w:pict>
          </mc:Fallback>
        </mc:AlternateContent>
      </w:r>
    </w:p>
    <w:p w14:paraId="1A751254" w14:textId="6544331E" w:rsidR="00D76FB4" w:rsidRDefault="00924601">
      <w:pPr>
        <w:numPr>
          <w:ilvl w:val="0"/>
          <w:numId w:val="7"/>
        </w:numPr>
      </w:pPr>
      <w:r>
        <w:rPr>
          <w:noProof/>
        </w:rPr>
        <mc:AlternateContent>
          <mc:Choice Requires="wps">
            <w:drawing>
              <wp:anchor distT="0" distB="0" distL="114300" distR="114300" simplePos="0" relativeHeight="251654656" behindDoc="0" locked="0" layoutInCell="0" allowOverlap="1" wp14:anchorId="0D30F2FD" wp14:editId="26494E0E">
                <wp:simplePos x="0" y="0"/>
                <wp:positionH relativeFrom="column">
                  <wp:posOffset>955675</wp:posOffset>
                </wp:positionH>
                <wp:positionV relativeFrom="paragraph">
                  <wp:posOffset>0</wp:posOffset>
                </wp:positionV>
                <wp:extent cx="5353685" cy="1379220"/>
                <wp:effectExtent l="0" t="0" r="0" b="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685" cy="1379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25BDD" id="Rectangle 18" o:spid="_x0000_s1026" style="position:absolute;left:0;text-align:left;margin-left:75.25pt;margin-top:0;width:421.55pt;height:10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" o:allowincell="f" filled="f"/>
            </w:pict>
          </mc:Fallback>
        </mc:AlternateContent>
      </w:r>
      <w:r w:rsidR="00D76FB4">
        <w:rPr>
          <w:rFonts w:hint="eastAsia"/>
        </w:rPr>
        <w:t>居宅介護支援事業者</w:t>
      </w:r>
      <w:r w:rsidR="003B3EE2">
        <w:rPr>
          <w:rFonts w:hint="eastAsia"/>
        </w:rPr>
        <w:t>または地域包括支援センター</w:t>
      </w:r>
      <w:r w:rsidR="00D76FB4">
        <w:rPr>
          <w:rFonts w:hint="eastAsia"/>
        </w:rPr>
        <w:t>の紹介等必要な支援を行います。</w:t>
      </w:r>
    </w:p>
    <w:p w14:paraId="184CCE73" w14:textId="77777777" w:rsidR="00D76FB4" w:rsidRDefault="00D76FB4">
      <w:pPr>
        <w:numPr>
          <w:ilvl w:val="0"/>
          <w:numId w:val="7"/>
        </w:numPr>
      </w:pPr>
      <w:r>
        <w:rPr>
          <w:rFonts w:hint="eastAsia"/>
        </w:rPr>
        <w:t>個別サービス計画を作成し、それに基づき、ご契約者にサービスを提供</w:t>
      </w:r>
    </w:p>
    <w:p w14:paraId="5598D284" w14:textId="77777777" w:rsidR="00D76FB4" w:rsidRDefault="00D76FB4">
      <w:pPr>
        <w:ind w:left="1680"/>
      </w:pPr>
      <w:r>
        <w:rPr>
          <w:rFonts w:hint="eastAsia"/>
        </w:rPr>
        <w:t xml:space="preserve">　します。</w:t>
      </w:r>
    </w:p>
    <w:p w14:paraId="62D0E965" w14:textId="77777777" w:rsidR="00D76FB4" w:rsidRDefault="00D76FB4">
      <w:pPr>
        <w:numPr>
          <w:ilvl w:val="0"/>
          <w:numId w:val="7"/>
        </w:numPr>
      </w:pPr>
      <w:r>
        <w:rPr>
          <w:rFonts w:hint="eastAsia"/>
        </w:rPr>
        <w:t>介護保険給付対象サービスについては、利用料金をいったん全額お支払</w:t>
      </w:r>
    </w:p>
    <w:p w14:paraId="0396A08F" w14:textId="77777777" w:rsidR="00D76FB4" w:rsidRDefault="00D76FB4">
      <w:pPr>
        <w:ind w:left="1680"/>
      </w:pPr>
      <w:r>
        <w:rPr>
          <w:rFonts w:hint="eastAsia"/>
        </w:rPr>
        <w:t xml:space="preserve">　いいただきます。（償還払い）</w:t>
      </w:r>
    </w:p>
    <w:p w14:paraId="449A51C2" w14:textId="77777777" w:rsidR="00D76FB4" w:rsidRDefault="00D76FB4">
      <w:pPr>
        <w:ind w:left="1680"/>
        <w:jc w:val="center"/>
      </w:pPr>
      <w:r>
        <w:rPr>
          <w:rFonts w:ascii="ＭＳ 明朝" w:hint="eastAsia"/>
        </w:rPr>
        <w:t>↓</w:t>
      </w:r>
    </w:p>
    <w:p w14:paraId="6F3F6813" w14:textId="77777777" w:rsidR="00D76FB4" w:rsidRDefault="00D76FB4">
      <w:pPr>
        <w:ind w:left="1680"/>
        <w:jc w:val="center"/>
      </w:pPr>
      <w:r>
        <w:rPr>
          <w:rFonts w:hint="eastAsia"/>
          <w:bdr w:val="single" w:sz="4" w:space="0" w:color="auto"/>
        </w:rPr>
        <w:t xml:space="preserve">　居宅サービス計画（ケアプラン</w:t>
      </w:r>
      <w:r w:rsidR="008955C2">
        <w:rPr>
          <w:rFonts w:hint="eastAsia"/>
          <w:bdr w:val="single" w:sz="4" w:space="0" w:color="auto"/>
        </w:rPr>
        <w:t>または介護予防ケアプラン</w:t>
      </w:r>
      <w:r>
        <w:rPr>
          <w:rFonts w:hint="eastAsia"/>
          <w:bdr w:val="single" w:sz="4" w:space="0" w:color="auto"/>
        </w:rPr>
        <w:t xml:space="preserve">）の作成　</w:t>
      </w:r>
    </w:p>
    <w:p w14:paraId="6E88909E" w14:textId="77777777" w:rsidR="00D76FB4" w:rsidRDefault="00D76FB4">
      <w:pPr>
        <w:ind w:left="1680"/>
        <w:jc w:val="center"/>
      </w:pPr>
      <w:r>
        <w:rPr>
          <w:rFonts w:ascii="ＭＳ 明朝" w:hint="eastAsia"/>
        </w:rPr>
        <w:t>↓</w:t>
      </w:r>
    </w:p>
    <w:p w14:paraId="0820F703" w14:textId="169DDABA" w:rsidR="00D76FB4" w:rsidRDefault="00924601">
      <w:pPr>
        <w:numPr>
          <w:ilvl w:val="0"/>
          <w:numId w:val="7"/>
        </w:numPr>
      </w:pPr>
      <w:r>
        <w:rPr>
          <w:noProof/>
        </w:rPr>
        <mc:AlternateContent>
          <mc:Choice Requires="wps">
            <w:drawing>
              <wp:anchor distT="0" distB="0" distL="114300" distR="114300" simplePos="0" relativeHeight="251653632" behindDoc="0" locked="0" layoutInCell="0" allowOverlap="1" wp14:anchorId="29E697DF" wp14:editId="7D573BCB">
                <wp:simplePos x="0" y="0"/>
                <wp:positionH relativeFrom="column">
                  <wp:posOffset>955675</wp:posOffset>
                </wp:positionH>
                <wp:positionV relativeFrom="paragraph">
                  <wp:posOffset>0</wp:posOffset>
                </wp:positionV>
                <wp:extent cx="5324475" cy="919480"/>
                <wp:effectExtent l="0" t="0" r="0" b="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919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F4EF" id="Rectangle 17" o:spid="_x0000_s1026" style="position:absolute;left:0;text-align:left;margin-left:75.25pt;margin-top:0;width:419.25pt;height:7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" o:allowincell="f" filled="f"/>
            </w:pict>
          </mc:Fallback>
        </mc:AlternateContent>
      </w:r>
      <w:r w:rsidR="00D76FB4">
        <w:rPr>
          <w:rFonts w:hint="eastAsia"/>
        </w:rPr>
        <w:t>作成された居宅サービス計画に沿って、個別サービス計画を変更し、そ</w:t>
      </w:r>
    </w:p>
    <w:p w14:paraId="73B0DA12" w14:textId="77777777" w:rsidR="00D76FB4" w:rsidRDefault="00D76FB4">
      <w:pPr>
        <w:ind w:left="1680"/>
      </w:pPr>
      <w:r>
        <w:rPr>
          <w:rFonts w:hint="eastAsia"/>
        </w:rPr>
        <w:t xml:space="preserve">　れに基づ</w:t>
      </w:r>
      <w:r w:rsidR="008955C2">
        <w:rPr>
          <w:rFonts w:hint="eastAsia"/>
        </w:rPr>
        <w:t>き</w:t>
      </w:r>
      <w:r>
        <w:rPr>
          <w:rFonts w:hint="eastAsia"/>
        </w:rPr>
        <w:t>、ご契約者にサービスを提供します。</w:t>
      </w:r>
    </w:p>
    <w:p w14:paraId="62AAD647" w14:textId="77777777" w:rsidR="00D76FB4" w:rsidRDefault="00D76FB4">
      <w:pPr>
        <w:numPr>
          <w:ilvl w:val="0"/>
          <w:numId w:val="7"/>
        </w:numPr>
      </w:pPr>
      <w:r>
        <w:rPr>
          <w:rFonts w:hint="eastAsia"/>
        </w:rPr>
        <w:t>介護保険給付対象サービスについては、介護保険の給付費額を除いた料</w:t>
      </w:r>
    </w:p>
    <w:p w14:paraId="4EEB57CE" w14:textId="77777777" w:rsidR="00D76FB4" w:rsidRDefault="00D76FB4">
      <w:pPr>
        <w:ind w:left="1680"/>
      </w:pPr>
      <w:r>
        <w:rPr>
          <w:rFonts w:hint="eastAsia"/>
        </w:rPr>
        <w:t xml:space="preserve">　金（自己負担額）をお支払いいただきます。</w:t>
      </w:r>
    </w:p>
    <w:p w14:paraId="359456E6" w14:textId="77777777" w:rsidR="00D76FB4" w:rsidRDefault="00D76FB4">
      <w:pPr>
        <w:numPr>
          <w:ilvl w:val="0"/>
          <w:numId w:val="6"/>
        </w:numPr>
      </w:pPr>
      <w:r>
        <w:rPr>
          <w:rFonts w:hint="eastAsia"/>
        </w:rPr>
        <w:lastRenderedPageBreak/>
        <w:t>要介護認定</w:t>
      </w:r>
      <w:r w:rsidR="008955C2">
        <w:rPr>
          <w:rFonts w:hint="eastAsia"/>
        </w:rPr>
        <w:t>または要支援認定</w:t>
      </w:r>
      <w:r>
        <w:rPr>
          <w:rFonts w:hint="eastAsia"/>
        </w:rPr>
        <w:t>を受けていない場合</w:t>
      </w:r>
    </w:p>
    <w:p w14:paraId="16D67FF6" w14:textId="3E3B78A5" w:rsidR="00D76FB4" w:rsidRDefault="00924601">
      <w:r>
        <w:rPr>
          <w:noProof/>
        </w:rPr>
        <mc:AlternateContent>
          <mc:Choice Requires="wps">
            <w:drawing>
              <wp:anchor distT="0" distB="0" distL="114300" distR="114300" simplePos="0" relativeHeight="251664896" behindDoc="0" locked="0" layoutInCell="0" allowOverlap="1" wp14:anchorId="0E5D1630" wp14:editId="7B50E169">
                <wp:simplePos x="0" y="0"/>
                <wp:positionH relativeFrom="column">
                  <wp:posOffset>813434</wp:posOffset>
                </wp:positionH>
                <wp:positionV relativeFrom="paragraph">
                  <wp:posOffset>145415</wp:posOffset>
                </wp:positionV>
                <wp:extent cx="5572125" cy="4712335"/>
                <wp:effectExtent l="0" t="0" r="28575" b="12065"/>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4712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69BD9" id="Rectangle 28" o:spid="_x0000_s1026" style="position:absolute;margin-left:64.05pt;margin-top:11.45pt;width:438.75pt;height:37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" o:allowincell="f" filled="f"/>
            </w:pict>
          </mc:Fallback>
        </mc:AlternateContent>
      </w:r>
    </w:p>
    <w:p w14:paraId="3DF7C201" w14:textId="4CE98DB0" w:rsidR="00D76FB4" w:rsidRDefault="00924601">
      <w:pPr>
        <w:numPr>
          <w:ilvl w:val="0"/>
          <w:numId w:val="7"/>
        </w:numPr>
      </w:pPr>
      <w:r>
        <w:rPr>
          <w:noProof/>
        </w:rPr>
        <mc:AlternateContent>
          <mc:Choice Requires="wps">
            <w:drawing>
              <wp:anchor distT="0" distB="0" distL="114300" distR="114300" simplePos="0" relativeHeight="251658752" behindDoc="0" locked="0" layoutInCell="0" allowOverlap="1" wp14:anchorId="2428F08D" wp14:editId="0EA0E122">
                <wp:simplePos x="0" y="0"/>
                <wp:positionH relativeFrom="column">
                  <wp:posOffset>955675</wp:posOffset>
                </wp:positionH>
                <wp:positionV relativeFrom="paragraph">
                  <wp:posOffset>0</wp:posOffset>
                </wp:positionV>
                <wp:extent cx="5324475" cy="1149350"/>
                <wp:effectExtent l="0" t="0" r="0" b="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49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E0435" id="Rectangle 22" o:spid="_x0000_s1026" style="position:absolute;left:0;text-align:left;margin-left:75.25pt;margin-top:0;width:419.25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" o:allowincell="f" filled="f"/>
            </w:pict>
          </mc:Fallback>
        </mc:AlternateContent>
      </w:r>
      <w:r w:rsidR="00D76FB4">
        <w:rPr>
          <w:rFonts w:hint="eastAsia"/>
        </w:rPr>
        <w:t>要介護認定</w:t>
      </w:r>
      <w:r w:rsidR="008955C2">
        <w:rPr>
          <w:rFonts w:hint="eastAsia"/>
        </w:rPr>
        <w:t>または要支援認定</w:t>
      </w:r>
      <w:r w:rsidR="00D76FB4">
        <w:rPr>
          <w:rFonts w:hint="eastAsia"/>
        </w:rPr>
        <w:t>の申請に必要な支援を行います。</w:t>
      </w:r>
    </w:p>
    <w:p w14:paraId="64DA7EB2" w14:textId="77777777" w:rsidR="00D76FB4" w:rsidRDefault="00D76FB4">
      <w:pPr>
        <w:numPr>
          <w:ilvl w:val="0"/>
          <w:numId w:val="7"/>
        </w:numPr>
      </w:pPr>
      <w:r>
        <w:rPr>
          <w:rFonts w:hint="eastAsia"/>
        </w:rPr>
        <w:t>個別サービス計画を作成し、それに基づき、ご契約者にサービスを提供</w:t>
      </w:r>
    </w:p>
    <w:p w14:paraId="2D3B66CE" w14:textId="77777777" w:rsidR="00D76FB4" w:rsidRDefault="00D76FB4">
      <w:pPr>
        <w:ind w:left="1680"/>
      </w:pPr>
      <w:r>
        <w:rPr>
          <w:rFonts w:hint="eastAsia"/>
        </w:rPr>
        <w:t xml:space="preserve">　します。</w:t>
      </w:r>
    </w:p>
    <w:p w14:paraId="5AE3B524" w14:textId="77777777" w:rsidR="00D76FB4" w:rsidRDefault="00D76FB4">
      <w:pPr>
        <w:numPr>
          <w:ilvl w:val="0"/>
          <w:numId w:val="7"/>
        </w:numPr>
      </w:pPr>
      <w:r>
        <w:rPr>
          <w:rFonts w:hint="eastAsia"/>
        </w:rPr>
        <w:t>介護保険給付対象サービスについては、利用料金をいったん全額お支払</w:t>
      </w:r>
    </w:p>
    <w:p w14:paraId="6CA90AC8" w14:textId="77777777" w:rsidR="00D76FB4" w:rsidRDefault="00D76FB4">
      <w:pPr>
        <w:ind w:left="1680"/>
      </w:pPr>
      <w:r>
        <w:rPr>
          <w:rFonts w:hint="eastAsia"/>
        </w:rPr>
        <w:t xml:space="preserve">　いいただきます。（償還払い）</w:t>
      </w:r>
    </w:p>
    <w:p w14:paraId="2C0F794B" w14:textId="22E2DB98" w:rsidR="00D76FB4" w:rsidRDefault="00924601">
      <w:pPr>
        <w:ind w:left="1680"/>
      </w:pPr>
      <w:r>
        <w:rPr>
          <w:noProof/>
        </w:rPr>
        <mc:AlternateContent>
          <mc:Choice Requires="wps">
            <w:drawing>
              <wp:anchor distT="0" distB="0" distL="114300" distR="114300" simplePos="0" relativeHeight="251662848" behindDoc="0" locked="0" layoutInCell="0" allowOverlap="1" wp14:anchorId="51A12524" wp14:editId="48132E45">
                <wp:simplePos x="0" y="0"/>
                <wp:positionH relativeFrom="column">
                  <wp:posOffset>3822700</wp:posOffset>
                </wp:positionH>
                <wp:positionV relativeFrom="paragraph">
                  <wp:posOffset>0</wp:posOffset>
                </wp:positionV>
                <wp:extent cx="0" cy="114935"/>
                <wp:effectExtent l="0" t="0" r="0" b="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B2EAF" id="Line 2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0" to="30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" o:allowincell="f"/>
            </w:pict>
          </mc:Fallback>
        </mc:AlternateContent>
      </w:r>
      <w:r>
        <w:rPr>
          <w:noProof/>
        </w:rPr>
        <mc:AlternateContent>
          <mc:Choice Requires="wps">
            <w:drawing>
              <wp:anchor distT="0" distB="0" distL="114300" distR="114300" simplePos="0" relativeHeight="251661824" behindDoc="0" locked="0" layoutInCell="0" allowOverlap="1" wp14:anchorId="2E1AC0B4" wp14:editId="4D3F8CE6">
                <wp:simplePos x="0" y="0"/>
                <wp:positionH relativeFrom="column">
                  <wp:posOffset>2320925</wp:posOffset>
                </wp:positionH>
                <wp:positionV relativeFrom="paragraph">
                  <wp:posOffset>114935</wp:posOffset>
                </wp:positionV>
                <wp:extent cx="2867025"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A592A" id="Line 2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5pt,9.05pt" to="40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" o:allowincell="f"/>
            </w:pict>
          </mc:Fallback>
        </mc:AlternateContent>
      </w:r>
      <w:r>
        <w:rPr>
          <w:noProof/>
        </w:rPr>
        <mc:AlternateContent>
          <mc:Choice Requires="wps">
            <w:drawing>
              <wp:anchor distT="0" distB="0" distL="114300" distR="114300" simplePos="0" relativeHeight="251660800" behindDoc="0" locked="0" layoutInCell="0" allowOverlap="1" wp14:anchorId="535F7F13" wp14:editId="1019DDDF">
                <wp:simplePos x="0" y="0"/>
                <wp:positionH relativeFrom="column">
                  <wp:posOffset>5187950</wp:posOffset>
                </wp:positionH>
                <wp:positionV relativeFrom="paragraph">
                  <wp:posOffset>114935</wp:posOffset>
                </wp:positionV>
                <wp:extent cx="0" cy="114935"/>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6071A" id="Line 2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9.05pt" to="40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" o:allowincell="f"/>
            </w:pict>
          </mc:Fallback>
        </mc:AlternateContent>
      </w:r>
      <w:r>
        <w:rPr>
          <w:noProof/>
        </w:rPr>
        <mc:AlternateContent>
          <mc:Choice Requires="wps">
            <w:drawing>
              <wp:anchor distT="0" distB="0" distL="114300" distR="114300" simplePos="0" relativeHeight="251659776" behindDoc="0" locked="0" layoutInCell="0" allowOverlap="1" wp14:anchorId="119AD2E6" wp14:editId="0929D02B">
                <wp:simplePos x="0" y="0"/>
                <wp:positionH relativeFrom="column">
                  <wp:posOffset>2320925</wp:posOffset>
                </wp:positionH>
                <wp:positionV relativeFrom="paragraph">
                  <wp:posOffset>114935</wp:posOffset>
                </wp:positionV>
                <wp:extent cx="0" cy="114935"/>
                <wp:effectExtent l="0" t="0" r="0" b="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359BC" id="Line 2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5pt,9.05pt" to="182.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" o:allowincell="f"/>
            </w:pict>
          </mc:Fallback>
        </mc:AlternateContent>
      </w:r>
    </w:p>
    <w:p w14:paraId="68ACF59B" w14:textId="77777777" w:rsidR="00D76FB4" w:rsidRDefault="00D76FB4" w:rsidP="008955C2">
      <w:pPr>
        <w:ind w:leftChars="700" w:left="1680"/>
        <w:rPr>
          <w:bdr w:val="single" w:sz="4" w:space="0" w:color="auto"/>
        </w:rPr>
      </w:pPr>
      <w:r>
        <w:rPr>
          <w:rFonts w:hint="eastAsia"/>
          <w:bdr w:val="single" w:sz="4" w:space="0" w:color="auto"/>
        </w:rPr>
        <w:t xml:space="preserve">　</w:t>
      </w:r>
      <w:r w:rsidR="008955C2">
        <w:rPr>
          <w:rFonts w:hint="eastAsia"/>
          <w:bdr w:val="single" w:sz="4" w:space="0" w:color="auto"/>
        </w:rPr>
        <w:t>要支援・</w:t>
      </w:r>
      <w:r>
        <w:rPr>
          <w:rFonts w:hint="eastAsia"/>
          <w:bdr w:val="single" w:sz="4" w:space="0" w:color="auto"/>
        </w:rPr>
        <w:t xml:space="preserve">要介護と認定された場合　</w:t>
      </w:r>
      <w:r>
        <w:rPr>
          <w:rFonts w:hint="eastAsia"/>
        </w:rPr>
        <w:t xml:space="preserve">　　　　</w:t>
      </w:r>
      <w:r>
        <w:rPr>
          <w:rFonts w:hint="eastAsia"/>
          <w:bdr w:val="single" w:sz="4" w:space="0" w:color="auto"/>
        </w:rPr>
        <w:t xml:space="preserve">　自立と認定された場合　</w:t>
      </w:r>
    </w:p>
    <w:p w14:paraId="4E572076" w14:textId="77777777" w:rsidR="00D76FB4" w:rsidRDefault="00D76FB4">
      <w:pPr>
        <w:ind w:left="1680"/>
      </w:pPr>
      <w:r>
        <w:rPr>
          <w:rFonts w:hint="eastAsia"/>
        </w:rPr>
        <w:t xml:space="preserve">　　　　　　　　</w:t>
      </w:r>
      <w:r>
        <w:rPr>
          <w:rFonts w:ascii="ＭＳ 明朝" w:hint="eastAsia"/>
        </w:rPr>
        <w:t>↓</w:t>
      </w:r>
      <w:r>
        <w:rPr>
          <w:rFonts w:hint="eastAsia"/>
        </w:rPr>
        <w:t xml:space="preserve">　　　　　　　　　　　　　　　　　　</w:t>
      </w:r>
      <w:r>
        <w:rPr>
          <w:rFonts w:ascii="ＭＳ 明朝" w:hint="eastAsia"/>
        </w:rPr>
        <w:t>↓</w:t>
      </w:r>
    </w:p>
    <w:p w14:paraId="7F8530F2" w14:textId="1E2A60A4" w:rsidR="00D76FB4" w:rsidRDefault="00924601">
      <w:pPr>
        <w:numPr>
          <w:ilvl w:val="0"/>
          <w:numId w:val="7"/>
        </w:numPr>
      </w:pPr>
      <w:r>
        <w:rPr>
          <w:noProof/>
        </w:rPr>
        <mc:AlternateContent>
          <mc:Choice Requires="wps">
            <w:drawing>
              <wp:anchor distT="0" distB="0" distL="114300" distR="114300" simplePos="0" relativeHeight="251657728" behindDoc="0" locked="0" layoutInCell="0" allowOverlap="1" wp14:anchorId="7B99709B" wp14:editId="4988BF94">
                <wp:simplePos x="0" y="0"/>
                <wp:positionH relativeFrom="column">
                  <wp:posOffset>4097655</wp:posOffset>
                </wp:positionH>
                <wp:positionV relativeFrom="paragraph">
                  <wp:posOffset>0</wp:posOffset>
                </wp:positionV>
                <wp:extent cx="2184400" cy="919480"/>
                <wp:effectExtent l="0" t="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919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41137" id="Rectangle 21" o:spid="_x0000_s1026" style="position:absolute;left:0;text-align:left;margin-left:322.65pt;margin-top:0;width:172pt;height:7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" o:allowincell="f" filled="f"/>
            </w:pict>
          </mc:Fallback>
        </mc:AlternateContent>
      </w:r>
      <w:r>
        <w:rPr>
          <w:noProof/>
        </w:rPr>
        <mc:AlternateContent>
          <mc:Choice Requires="wps">
            <w:drawing>
              <wp:anchor distT="0" distB="0" distL="114300" distR="114300" simplePos="0" relativeHeight="251656704" behindDoc="0" locked="0" layoutInCell="0" allowOverlap="1" wp14:anchorId="4881ED35" wp14:editId="405C8599">
                <wp:simplePos x="0" y="0"/>
                <wp:positionH relativeFrom="column">
                  <wp:posOffset>955675</wp:posOffset>
                </wp:positionH>
                <wp:positionV relativeFrom="paragraph">
                  <wp:posOffset>0</wp:posOffset>
                </wp:positionV>
                <wp:extent cx="3003550" cy="919480"/>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919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B5F14" id="Rectangle 20" o:spid="_x0000_s1026" style="position:absolute;left:0;text-align:left;margin-left:75.25pt;margin-top:0;width:236.5pt;height:7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" o:allowincell="f" filled="f"/>
            </w:pict>
          </mc:Fallback>
        </mc:AlternateContent>
      </w:r>
      <w:r w:rsidR="00D76FB4">
        <w:rPr>
          <w:rFonts w:hint="eastAsia"/>
        </w:rPr>
        <w:t>居宅サービス計画（ケアプラン</w:t>
      </w:r>
      <w:r w:rsidR="008955C2">
        <w:rPr>
          <w:rFonts w:hint="eastAsia"/>
        </w:rPr>
        <w:t xml:space="preserve">または　　</w:t>
      </w:r>
      <w:r w:rsidR="008955C2">
        <w:rPr>
          <w:rFonts w:hint="eastAsia"/>
        </w:rPr>
        <w:t xml:space="preserve"> </w:t>
      </w:r>
      <w:r w:rsidR="00D76FB4">
        <w:rPr>
          <w:rFonts w:hint="eastAsia"/>
        </w:rPr>
        <w:t>○契約は終了します。</w:t>
      </w:r>
    </w:p>
    <w:p w14:paraId="33B3AB33" w14:textId="77777777" w:rsidR="00D76FB4" w:rsidRDefault="008955C2">
      <w:pPr>
        <w:ind w:left="1920"/>
      </w:pPr>
      <w:r>
        <w:rPr>
          <w:rFonts w:hint="eastAsia"/>
        </w:rPr>
        <w:t>介護予防ケアプラン）を作</w:t>
      </w:r>
      <w:r w:rsidR="00D76FB4">
        <w:rPr>
          <w:rFonts w:hint="eastAsia"/>
        </w:rPr>
        <w:t>成していた</w:t>
      </w:r>
      <w:r>
        <w:rPr>
          <w:rFonts w:hint="eastAsia"/>
        </w:rPr>
        <w:t xml:space="preserve">　　</w:t>
      </w:r>
      <w:r>
        <w:rPr>
          <w:rFonts w:hint="eastAsia"/>
        </w:rPr>
        <w:t xml:space="preserve"> </w:t>
      </w:r>
      <w:r w:rsidR="00D76FB4">
        <w:rPr>
          <w:rFonts w:hint="eastAsia"/>
        </w:rPr>
        <w:t>○既に実施されたサービスの</w:t>
      </w:r>
    </w:p>
    <w:p w14:paraId="0EBBA3F7" w14:textId="77777777" w:rsidR="008955C2" w:rsidRDefault="008955C2">
      <w:pPr>
        <w:ind w:left="1920"/>
      </w:pPr>
      <w:r>
        <w:rPr>
          <w:rFonts w:hint="eastAsia"/>
        </w:rPr>
        <w:t>だきます。必要に応じて、</w:t>
      </w:r>
      <w:r w:rsidR="00D76FB4">
        <w:rPr>
          <w:rFonts w:hint="eastAsia"/>
        </w:rPr>
        <w:t>居宅介護支</w:t>
      </w:r>
      <w:r>
        <w:rPr>
          <w:rFonts w:hint="eastAsia"/>
        </w:rPr>
        <w:t xml:space="preserve">　　　</w:t>
      </w:r>
      <w:r>
        <w:rPr>
          <w:rFonts w:hint="eastAsia"/>
        </w:rPr>
        <w:t xml:space="preserve"> </w:t>
      </w:r>
      <w:r w:rsidR="00D76FB4">
        <w:rPr>
          <w:rFonts w:hint="eastAsia"/>
        </w:rPr>
        <w:t>利用料金は全額自己負担</w:t>
      </w:r>
      <w:r>
        <w:rPr>
          <w:rFonts w:hint="eastAsia"/>
        </w:rPr>
        <w:t>と</w:t>
      </w:r>
    </w:p>
    <w:p w14:paraId="4F8DE570" w14:textId="77777777" w:rsidR="00D76FB4" w:rsidRDefault="008955C2">
      <w:pPr>
        <w:ind w:left="1920"/>
      </w:pPr>
      <w:r>
        <w:rPr>
          <w:rFonts w:hint="eastAsia"/>
        </w:rPr>
        <w:t xml:space="preserve">事業者の紹介等必要な支援を行います。　　</w:t>
      </w:r>
      <w:r>
        <w:rPr>
          <w:rFonts w:hint="eastAsia"/>
        </w:rPr>
        <w:t xml:space="preserve"> </w:t>
      </w:r>
      <w:r w:rsidR="00D76FB4">
        <w:rPr>
          <w:rFonts w:hint="eastAsia"/>
        </w:rPr>
        <w:t>なります。</w:t>
      </w:r>
    </w:p>
    <w:p w14:paraId="11A7E80F" w14:textId="77777777" w:rsidR="00D76FB4" w:rsidRDefault="00D76FB4">
      <w:pPr>
        <w:ind w:left="1920"/>
      </w:pPr>
      <w:r>
        <w:rPr>
          <w:rFonts w:ascii="ＭＳ 明朝" w:hint="eastAsia"/>
        </w:rPr>
        <w:t xml:space="preserve">　　　　　　　↓</w:t>
      </w:r>
    </w:p>
    <w:p w14:paraId="717E5047" w14:textId="20C3D5CB" w:rsidR="008955C2" w:rsidRPr="008955C2" w:rsidRDefault="00924601">
      <w:r>
        <w:rPr>
          <w:noProof/>
        </w:rPr>
        <mc:AlternateContent>
          <mc:Choice Requires="wps">
            <w:drawing>
              <wp:anchor distT="0" distB="0" distL="114300" distR="114300" simplePos="0" relativeHeight="251667968" behindDoc="0" locked="0" layoutInCell="1" allowOverlap="1" wp14:anchorId="3B75F0AE" wp14:editId="7351B619">
                <wp:simplePos x="0" y="0"/>
                <wp:positionH relativeFrom="column">
                  <wp:posOffset>955675</wp:posOffset>
                </wp:positionH>
                <wp:positionV relativeFrom="paragraph">
                  <wp:posOffset>0</wp:posOffset>
                </wp:positionV>
                <wp:extent cx="3003550" cy="459740"/>
                <wp:effectExtent l="0" t="0" r="0" b="0"/>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459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9665B" id="Rectangle 95" o:spid="_x0000_s1026" style="position:absolute;left:0;text-align:left;margin-left:75.25pt;margin-top:0;width:236.5pt;height:3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" filled="f"/>
            </w:pict>
          </mc:Fallback>
        </mc:AlternateContent>
      </w:r>
      <w:r w:rsidR="00D76FB4">
        <w:rPr>
          <w:rFonts w:hint="eastAsia"/>
        </w:rPr>
        <w:t xml:space="preserve">　　　　　　</w:t>
      </w:r>
      <w:r w:rsidR="008955C2">
        <w:rPr>
          <w:rFonts w:hint="eastAsia"/>
        </w:rPr>
        <w:t xml:space="preserve"> </w:t>
      </w:r>
      <w:r w:rsidR="00D76FB4" w:rsidRPr="008955C2">
        <w:rPr>
          <w:rFonts w:hint="eastAsia"/>
        </w:rPr>
        <w:t>居宅サービス計画（ケアプラン</w:t>
      </w:r>
      <w:r w:rsidR="008955C2" w:rsidRPr="008955C2">
        <w:rPr>
          <w:rFonts w:hint="eastAsia"/>
        </w:rPr>
        <w:t>または介護</w:t>
      </w:r>
    </w:p>
    <w:p w14:paraId="15DAA2EA" w14:textId="77777777" w:rsidR="00D76FB4" w:rsidRDefault="008955C2" w:rsidP="008955C2">
      <w:pPr>
        <w:ind w:firstLineChars="650" w:firstLine="1560"/>
        <w:rPr>
          <w:bdr w:val="single" w:sz="4" w:space="0" w:color="auto"/>
        </w:rPr>
      </w:pPr>
      <w:r w:rsidRPr="008955C2">
        <w:rPr>
          <w:rFonts w:hint="eastAsia"/>
        </w:rPr>
        <w:t>予防ケアプラン</w:t>
      </w:r>
      <w:r w:rsidR="00D76FB4" w:rsidRPr="008955C2">
        <w:rPr>
          <w:rFonts w:hint="eastAsia"/>
        </w:rPr>
        <w:t xml:space="preserve">）の作成　</w:t>
      </w:r>
    </w:p>
    <w:p w14:paraId="7FA8ACDE" w14:textId="77777777" w:rsidR="00D76FB4" w:rsidRDefault="00D76FB4">
      <w:pPr>
        <w:rPr>
          <w:bdr w:val="single" w:sz="4" w:space="0" w:color="auto"/>
        </w:rPr>
      </w:pPr>
      <w:r>
        <w:rPr>
          <w:rFonts w:hint="eastAsia"/>
        </w:rPr>
        <w:t xml:space="preserve">　　　　　　　　　　　　　　　</w:t>
      </w:r>
      <w:r>
        <w:rPr>
          <w:rFonts w:ascii="ＭＳ 明朝" w:hint="eastAsia"/>
        </w:rPr>
        <w:t>↓</w:t>
      </w:r>
    </w:p>
    <w:p w14:paraId="04FCB3E4" w14:textId="34186EB2" w:rsidR="00D76FB4" w:rsidRDefault="00924601">
      <w:pPr>
        <w:numPr>
          <w:ilvl w:val="0"/>
          <w:numId w:val="7"/>
        </w:numPr>
      </w:pPr>
      <w:r>
        <w:rPr>
          <w:noProof/>
        </w:rPr>
        <mc:AlternateContent>
          <mc:Choice Requires="wps">
            <w:drawing>
              <wp:anchor distT="0" distB="0" distL="114300" distR="114300" simplePos="0" relativeHeight="251663872" behindDoc="0" locked="0" layoutInCell="0" allowOverlap="1" wp14:anchorId="369F28AA" wp14:editId="1D6E8607">
                <wp:simplePos x="0" y="0"/>
                <wp:positionH relativeFrom="column">
                  <wp:posOffset>955675</wp:posOffset>
                </wp:positionH>
                <wp:positionV relativeFrom="paragraph">
                  <wp:posOffset>0</wp:posOffset>
                </wp:positionV>
                <wp:extent cx="5324475" cy="919480"/>
                <wp:effectExtent l="0" t="0" r="0" b="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919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BDB9E" id="Rectangle 27" o:spid="_x0000_s1026" style="position:absolute;left:0;text-align:left;margin-left:75.25pt;margin-top:0;width:419.25pt;height:7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" o:allowincell="f" filled="f"/>
            </w:pict>
          </mc:Fallback>
        </mc:AlternateContent>
      </w:r>
      <w:r w:rsidR="00D76FB4">
        <w:rPr>
          <w:rFonts w:hint="eastAsia"/>
        </w:rPr>
        <w:t>作成された居宅サービス計画に沿って、個別サービス計画を変更し、そ</w:t>
      </w:r>
    </w:p>
    <w:p w14:paraId="6D8DF363" w14:textId="77777777" w:rsidR="00D76FB4" w:rsidRDefault="00D76FB4">
      <w:pPr>
        <w:ind w:left="1680"/>
      </w:pPr>
      <w:r>
        <w:rPr>
          <w:rFonts w:hint="eastAsia"/>
        </w:rPr>
        <w:t xml:space="preserve">　れに基づき、ご契約者にサービスを提供します。</w:t>
      </w:r>
    </w:p>
    <w:p w14:paraId="79BF1AB1" w14:textId="77777777" w:rsidR="00D76FB4" w:rsidRDefault="00D76FB4">
      <w:pPr>
        <w:numPr>
          <w:ilvl w:val="0"/>
          <w:numId w:val="7"/>
        </w:numPr>
      </w:pPr>
      <w:r>
        <w:rPr>
          <w:rFonts w:hint="eastAsia"/>
        </w:rPr>
        <w:t>介護保険給付対象サービスについては、介護保険の給付費額を除いた料</w:t>
      </w:r>
    </w:p>
    <w:p w14:paraId="336FF0B6" w14:textId="77777777" w:rsidR="00D76FB4" w:rsidRDefault="00D76FB4">
      <w:pPr>
        <w:ind w:left="1680"/>
      </w:pPr>
      <w:r>
        <w:rPr>
          <w:rFonts w:hint="eastAsia"/>
        </w:rPr>
        <w:t xml:space="preserve">　金（自己負担額）をお支払いいただきます。</w:t>
      </w:r>
    </w:p>
    <w:p w14:paraId="68724C0F" w14:textId="77777777" w:rsidR="00D76FB4" w:rsidRDefault="00D76FB4">
      <w:pPr>
        <w:ind w:left="1680"/>
      </w:pPr>
    </w:p>
    <w:p w14:paraId="03DCC268" w14:textId="77777777" w:rsidR="00D76FB4" w:rsidRDefault="00D76FB4">
      <w:r>
        <w:rPr>
          <w:rFonts w:hint="eastAsia"/>
        </w:rPr>
        <w:t>４．職員の配置状況</w:t>
      </w:r>
    </w:p>
    <w:p w14:paraId="471AB2EC" w14:textId="77777777" w:rsidR="00D76FB4" w:rsidRDefault="00D76FB4" w:rsidP="00926CB9">
      <w:pPr>
        <w:ind w:left="720" w:hangingChars="300" w:hanging="720"/>
      </w:pPr>
      <w:r>
        <w:rPr>
          <w:rFonts w:hint="eastAsia"/>
        </w:rPr>
        <w:t xml:space="preserve">　　　　当事業所では、ご契約者に対して訪問介護サービス提供する職員として、以下の職種の職員を配置しています。</w:t>
      </w:r>
    </w:p>
    <w:p w14:paraId="664EE8D7" w14:textId="77777777" w:rsidR="00D76FB4" w:rsidRDefault="00D76FB4"/>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2150"/>
        <w:gridCol w:w="1075"/>
        <w:gridCol w:w="1075"/>
        <w:gridCol w:w="1290"/>
        <w:gridCol w:w="1290"/>
        <w:gridCol w:w="1720"/>
      </w:tblGrid>
      <w:tr w:rsidR="00D76FB4" w14:paraId="68B73FBE" w14:textId="77777777">
        <w:tc>
          <w:tcPr>
            <w:tcW w:w="2580" w:type="dxa"/>
            <w:gridSpan w:val="2"/>
            <w:tcBorders>
              <w:top w:val="single" w:sz="4" w:space="0" w:color="auto"/>
            </w:tcBorders>
          </w:tcPr>
          <w:p w14:paraId="7C476987" w14:textId="77777777" w:rsidR="00D76FB4" w:rsidRDefault="00D76FB4">
            <w:pPr>
              <w:jc w:val="center"/>
            </w:pPr>
            <w:r>
              <w:rPr>
                <w:rFonts w:hint="eastAsia"/>
              </w:rPr>
              <w:t>職　　種</w:t>
            </w:r>
          </w:p>
        </w:tc>
        <w:tc>
          <w:tcPr>
            <w:tcW w:w="1075" w:type="dxa"/>
            <w:tcBorders>
              <w:top w:val="single" w:sz="4" w:space="0" w:color="auto"/>
            </w:tcBorders>
          </w:tcPr>
          <w:p w14:paraId="5AA84FAF" w14:textId="77777777" w:rsidR="00D76FB4" w:rsidRDefault="00D76FB4">
            <w:pPr>
              <w:jc w:val="center"/>
            </w:pPr>
            <w:r>
              <w:rPr>
                <w:rFonts w:hint="eastAsia"/>
              </w:rPr>
              <w:t>常　勤</w:t>
            </w:r>
          </w:p>
        </w:tc>
        <w:tc>
          <w:tcPr>
            <w:tcW w:w="1075" w:type="dxa"/>
            <w:tcBorders>
              <w:top w:val="single" w:sz="4" w:space="0" w:color="auto"/>
            </w:tcBorders>
          </w:tcPr>
          <w:p w14:paraId="0605DF4B" w14:textId="77777777" w:rsidR="00D76FB4" w:rsidRDefault="00D76FB4">
            <w:pPr>
              <w:jc w:val="center"/>
            </w:pPr>
            <w:r>
              <w:rPr>
                <w:rFonts w:hint="eastAsia"/>
              </w:rPr>
              <w:t>非常勤</w:t>
            </w:r>
          </w:p>
        </w:tc>
        <w:tc>
          <w:tcPr>
            <w:tcW w:w="1290" w:type="dxa"/>
            <w:tcBorders>
              <w:top w:val="single" w:sz="4" w:space="0" w:color="auto"/>
            </w:tcBorders>
          </w:tcPr>
          <w:p w14:paraId="2A53F73F" w14:textId="77777777" w:rsidR="00D76FB4" w:rsidRDefault="00D76FB4">
            <w:pPr>
              <w:jc w:val="center"/>
            </w:pPr>
            <w:r>
              <w:rPr>
                <w:rFonts w:hint="eastAsia"/>
              </w:rPr>
              <w:t>常勤換算</w:t>
            </w:r>
          </w:p>
        </w:tc>
        <w:tc>
          <w:tcPr>
            <w:tcW w:w="1290" w:type="dxa"/>
            <w:tcBorders>
              <w:top w:val="single" w:sz="4" w:space="0" w:color="auto"/>
            </w:tcBorders>
          </w:tcPr>
          <w:p w14:paraId="7240EBCC" w14:textId="77777777" w:rsidR="00D76FB4" w:rsidRDefault="00D76FB4">
            <w:pPr>
              <w:jc w:val="center"/>
            </w:pPr>
            <w:r>
              <w:rPr>
                <w:rFonts w:hint="eastAsia"/>
              </w:rPr>
              <w:t>指定基準</w:t>
            </w:r>
          </w:p>
        </w:tc>
        <w:tc>
          <w:tcPr>
            <w:tcW w:w="1720" w:type="dxa"/>
            <w:tcBorders>
              <w:top w:val="single" w:sz="4" w:space="0" w:color="auto"/>
            </w:tcBorders>
          </w:tcPr>
          <w:p w14:paraId="3FA2EEFD" w14:textId="77777777" w:rsidR="00D76FB4" w:rsidRDefault="00D76FB4">
            <w:pPr>
              <w:jc w:val="center"/>
            </w:pPr>
            <w:r>
              <w:rPr>
                <w:rFonts w:hint="eastAsia"/>
              </w:rPr>
              <w:t>職務の内容</w:t>
            </w:r>
          </w:p>
        </w:tc>
      </w:tr>
      <w:tr w:rsidR="00D76FB4" w14:paraId="10B04278" w14:textId="77777777">
        <w:tc>
          <w:tcPr>
            <w:tcW w:w="2580" w:type="dxa"/>
            <w:gridSpan w:val="2"/>
            <w:vAlign w:val="center"/>
          </w:tcPr>
          <w:p w14:paraId="59154213" w14:textId="77777777" w:rsidR="00D76FB4" w:rsidRDefault="00D76FB4">
            <w:r>
              <w:rPr>
                <w:rFonts w:hint="eastAsia"/>
              </w:rPr>
              <w:t>1.</w:t>
            </w:r>
            <w:r>
              <w:rPr>
                <w:rFonts w:hint="eastAsia"/>
              </w:rPr>
              <w:t>管理者</w:t>
            </w:r>
          </w:p>
        </w:tc>
        <w:tc>
          <w:tcPr>
            <w:tcW w:w="1075" w:type="dxa"/>
            <w:vAlign w:val="center"/>
          </w:tcPr>
          <w:p w14:paraId="1F94BBE1" w14:textId="77777777" w:rsidR="00D76FB4" w:rsidRDefault="00D70E06">
            <w:pPr>
              <w:jc w:val="center"/>
            </w:pPr>
            <w:r>
              <w:rPr>
                <w:rFonts w:hint="eastAsia"/>
              </w:rPr>
              <w:t>１</w:t>
            </w:r>
            <w:r w:rsidR="00D76FB4">
              <w:rPr>
                <w:rFonts w:hint="eastAsia"/>
              </w:rPr>
              <w:t>名</w:t>
            </w:r>
          </w:p>
        </w:tc>
        <w:tc>
          <w:tcPr>
            <w:tcW w:w="1075" w:type="dxa"/>
            <w:vAlign w:val="center"/>
          </w:tcPr>
          <w:p w14:paraId="27F86C93" w14:textId="77777777" w:rsidR="00D76FB4" w:rsidRDefault="00D76FB4">
            <w:pPr>
              <w:jc w:val="center"/>
            </w:pPr>
          </w:p>
        </w:tc>
        <w:tc>
          <w:tcPr>
            <w:tcW w:w="1290" w:type="dxa"/>
            <w:vAlign w:val="center"/>
          </w:tcPr>
          <w:p w14:paraId="006A01F9" w14:textId="77777777" w:rsidR="00D76FB4" w:rsidRDefault="00D70E06">
            <w:pPr>
              <w:jc w:val="center"/>
            </w:pPr>
            <w:r>
              <w:rPr>
                <w:rFonts w:hint="eastAsia"/>
              </w:rPr>
              <w:t>１</w:t>
            </w:r>
            <w:r w:rsidR="00D76FB4">
              <w:rPr>
                <w:rFonts w:hint="eastAsia"/>
              </w:rPr>
              <w:t>名</w:t>
            </w:r>
          </w:p>
        </w:tc>
        <w:tc>
          <w:tcPr>
            <w:tcW w:w="1290" w:type="dxa"/>
            <w:vAlign w:val="center"/>
          </w:tcPr>
          <w:p w14:paraId="7DDA5444" w14:textId="34DE7310" w:rsidR="00D76FB4" w:rsidRDefault="002B4399">
            <w:pPr>
              <w:jc w:val="center"/>
            </w:pPr>
            <w:r>
              <w:rPr>
                <w:rFonts w:hint="eastAsia"/>
              </w:rPr>
              <w:t>１</w:t>
            </w:r>
            <w:r w:rsidR="00D76FB4">
              <w:rPr>
                <w:rFonts w:hint="eastAsia"/>
              </w:rPr>
              <w:t xml:space="preserve">　名</w:t>
            </w:r>
          </w:p>
        </w:tc>
        <w:tc>
          <w:tcPr>
            <w:tcW w:w="1720" w:type="dxa"/>
          </w:tcPr>
          <w:p w14:paraId="3BDFB85B" w14:textId="77777777" w:rsidR="00D76FB4" w:rsidRDefault="00D76FB4">
            <w:r>
              <w:rPr>
                <w:rFonts w:hint="eastAsia"/>
              </w:rPr>
              <w:t>従業者・業務の管理</w:t>
            </w:r>
          </w:p>
        </w:tc>
      </w:tr>
      <w:tr w:rsidR="00D76FB4" w14:paraId="5497EBC3" w14:textId="77777777">
        <w:tc>
          <w:tcPr>
            <w:tcW w:w="2580" w:type="dxa"/>
            <w:gridSpan w:val="2"/>
            <w:tcBorders>
              <w:bottom w:val="nil"/>
            </w:tcBorders>
          </w:tcPr>
          <w:p w14:paraId="54F2AD0A" w14:textId="77777777" w:rsidR="00D76FB4" w:rsidRDefault="00D76FB4">
            <w:r>
              <w:rPr>
                <w:rFonts w:hint="eastAsia"/>
              </w:rPr>
              <w:t>2.</w:t>
            </w:r>
            <w:r>
              <w:rPr>
                <w:rFonts w:hint="eastAsia"/>
              </w:rPr>
              <w:t>サービス提供責任者</w:t>
            </w:r>
          </w:p>
        </w:tc>
        <w:tc>
          <w:tcPr>
            <w:tcW w:w="1075" w:type="dxa"/>
          </w:tcPr>
          <w:p w14:paraId="7CE5425A" w14:textId="77777777" w:rsidR="00D76FB4" w:rsidRDefault="00476A6A">
            <w:pPr>
              <w:jc w:val="center"/>
            </w:pPr>
            <w:r>
              <w:rPr>
                <w:rFonts w:hint="eastAsia"/>
              </w:rPr>
              <w:t>２</w:t>
            </w:r>
            <w:r w:rsidR="00D76FB4">
              <w:rPr>
                <w:rFonts w:hint="eastAsia"/>
              </w:rPr>
              <w:t>名</w:t>
            </w:r>
          </w:p>
        </w:tc>
        <w:tc>
          <w:tcPr>
            <w:tcW w:w="1075" w:type="dxa"/>
          </w:tcPr>
          <w:p w14:paraId="022F8237" w14:textId="77777777" w:rsidR="00D76FB4" w:rsidRDefault="00D76FB4">
            <w:pPr>
              <w:jc w:val="center"/>
            </w:pPr>
          </w:p>
        </w:tc>
        <w:tc>
          <w:tcPr>
            <w:tcW w:w="1290" w:type="dxa"/>
          </w:tcPr>
          <w:p w14:paraId="73A333D8" w14:textId="77777777" w:rsidR="00D76FB4" w:rsidRDefault="00476A6A">
            <w:pPr>
              <w:jc w:val="center"/>
            </w:pPr>
            <w:r>
              <w:rPr>
                <w:rFonts w:hint="eastAsia"/>
              </w:rPr>
              <w:t>２</w:t>
            </w:r>
            <w:r w:rsidR="00D76FB4">
              <w:rPr>
                <w:rFonts w:hint="eastAsia"/>
              </w:rPr>
              <w:t>名</w:t>
            </w:r>
          </w:p>
        </w:tc>
        <w:tc>
          <w:tcPr>
            <w:tcW w:w="1290" w:type="dxa"/>
          </w:tcPr>
          <w:p w14:paraId="5708EAB1" w14:textId="77777777" w:rsidR="00D76FB4" w:rsidRDefault="00D05DC8">
            <w:pPr>
              <w:jc w:val="center"/>
            </w:pPr>
            <w:r>
              <w:rPr>
                <w:rFonts w:hint="eastAsia"/>
              </w:rPr>
              <w:t>１</w:t>
            </w:r>
            <w:r w:rsidR="00D76FB4">
              <w:rPr>
                <w:rFonts w:hint="eastAsia"/>
              </w:rPr>
              <w:t xml:space="preserve">　名</w:t>
            </w:r>
          </w:p>
        </w:tc>
        <w:tc>
          <w:tcPr>
            <w:tcW w:w="1720" w:type="dxa"/>
          </w:tcPr>
          <w:p w14:paraId="0C207793" w14:textId="77777777" w:rsidR="00D76FB4" w:rsidRDefault="00D76FB4">
            <w:r>
              <w:rPr>
                <w:rFonts w:hint="eastAsia"/>
              </w:rPr>
              <w:t>申込み係る調整。訪問介護計画の作成</w:t>
            </w:r>
          </w:p>
        </w:tc>
      </w:tr>
      <w:tr w:rsidR="00D76FB4" w14:paraId="1383973F" w14:textId="77777777">
        <w:tc>
          <w:tcPr>
            <w:tcW w:w="2580" w:type="dxa"/>
            <w:gridSpan w:val="2"/>
            <w:tcBorders>
              <w:top w:val="single" w:sz="4" w:space="0" w:color="auto"/>
              <w:bottom w:val="nil"/>
            </w:tcBorders>
          </w:tcPr>
          <w:p w14:paraId="633C7BDE" w14:textId="77777777" w:rsidR="00D76FB4" w:rsidRDefault="00D76FB4">
            <w:r>
              <w:rPr>
                <w:rFonts w:hint="eastAsia"/>
              </w:rPr>
              <w:t>3.</w:t>
            </w:r>
            <w:r>
              <w:rPr>
                <w:rFonts w:hint="eastAsia"/>
              </w:rPr>
              <w:t>訪問介護員</w:t>
            </w:r>
          </w:p>
        </w:tc>
        <w:tc>
          <w:tcPr>
            <w:tcW w:w="1075" w:type="dxa"/>
          </w:tcPr>
          <w:p w14:paraId="2268E04C" w14:textId="77777777" w:rsidR="00D76FB4" w:rsidRDefault="00476A6A">
            <w:pPr>
              <w:jc w:val="center"/>
            </w:pPr>
            <w:r>
              <w:rPr>
                <w:rFonts w:hint="eastAsia"/>
              </w:rPr>
              <w:t>２</w:t>
            </w:r>
            <w:r w:rsidR="00D76FB4">
              <w:rPr>
                <w:rFonts w:hint="eastAsia"/>
              </w:rPr>
              <w:t>名</w:t>
            </w:r>
          </w:p>
        </w:tc>
        <w:tc>
          <w:tcPr>
            <w:tcW w:w="1075" w:type="dxa"/>
          </w:tcPr>
          <w:p w14:paraId="2C71859F" w14:textId="4A41CE65" w:rsidR="00D76FB4" w:rsidRDefault="003D06CE">
            <w:pPr>
              <w:jc w:val="center"/>
            </w:pPr>
            <w:r>
              <w:rPr>
                <w:rFonts w:hint="eastAsia"/>
              </w:rPr>
              <w:t xml:space="preserve">　</w:t>
            </w:r>
            <w:r>
              <w:rPr>
                <w:rFonts w:hint="eastAsia"/>
              </w:rPr>
              <w:t>8</w:t>
            </w:r>
            <w:r w:rsidR="00D76FB4">
              <w:rPr>
                <w:rFonts w:hint="eastAsia"/>
              </w:rPr>
              <w:t>名</w:t>
            </w:r>
          </w:p>
        </w:tc>
        <w:tc>
          <w:tcPr>
            <w:tcW w:w="1290" w:type="dxa"/>
            <w:tcBorders>
              <w:bottom w:val="nil"/>
            </w:tcBorders>
          </w:tcPr>
          <w:p w14:paraId="1A1FFF94" w14:textId="00B63740" w:rsidR="00D76FB4" w:rsidRDefault="00694723">
            <w:pPr>
              <w:jc w:val="center"/>
            </w:pPr>
            <w:r>
              <w:rPr>
                <w:rFonts w:hint="eastAsia"/>
              </w:rPr>
              <w:t>３．９</w:t>
            </w:r>
            <w:r w:rsidR="00016BCE">
              <w:rPr>
                <w:rFonts w:hint="eastAsia"/>
              </w:rPr>
              <w:t>名</w:t>
            </w:r>
          </w:p>
        </w:tc>
        <w:tc>
          <w:tcPr>
            <w:tcW w:w="1290" w:type="dxa"/>
            <w:tcBorders>
              <w:bottom w:val="nil"/>
            </w:tcBorders>
          </w:tcPr>
          <w:p w14:paraId="589C89EF" w14:textId="56AE4A31" w:rsidR="00D76FB4" w:rsidRDefault="00D76FB4">
            <w:pPr>
              <w:jc w:val="center"/>
            </w:pPr>
            <w:r>
              <w:rPr>
                <w:rFonts w:hint="eastAsia"/>
              </w:rPr>
              <w:t>２</w:t>
            </w:r>
            <w:r>
              <w:rPr>
                <w:rFonts w:hint="eastAsia"/>
              </w:rPr>
              <w:t>.</w:t>
            </w:r>
            <w:r w:rsidR="00694723">
              <w:rPr>
                <w:rFonts w:hint="eastAsia"/>
              </w:rPr>
              <w:t>５</w:t>
            </w:r>
            <w:r>
              <w:rPr>
                <w:rFonts w:hint="eastAsia"/>
              </w:rPr>
              <w:t>名</w:t>
            </w:r>
          </w:p>
        </w:tc>
        <w:tc>
          <w:tcPr>
            <w:tcW w:w="1720" w:type="dxa"/>
            <w:tcBorders>
              <w:bottom w:val="nil"/>
            </w:tcBorders>
          </w:tcPr>
          <w:p w14:paraId="0864865F" w14:textId="77777777" w:rsidR="00D76FB4" w:rsidRDefault="00D76FB4">
            <w:r>
              <w:rPr>
                <w:rFonts w:hint="eastAsia"/>
              </w:rPr>
              <w:t>指定訪問介護</w:t>
            </w:r>
          </w:p>
        </w:tc>
      </w:tr>
      <w:tr w:rsidR="00D76FB4" w14:paraId="43B71F03" w14:textId="77777777">
        <w:tc>
          <w:tcPr>
            <w:tcW w:w="430" w:type="dxa"/>
            <w:tcBorders>
              <w:top w:val="nil"/>
              <w:bottom w:val="nil"/>
            </w:tcBorders>
          </w:tcPr>
          <w:p w14:paraId="3A4E1039" w14:textId="77777777" w:rsidR="00D76FB4" w:rsidRDefault="00D76FB4"/>
        </w:tc>
        <w:tc>
          <w:tcPr>
            <w:tcW w:w="2150" w:type="dxa"/>
            <w:tcBorders>
              <w:top w:val="single" w:sz="4" w:space="0" w:color="auto"/>
            </w:tcBorders>
          </w:tcPr>
          <w:p w14:paraId="5FD1275B" w14:textId="77777777" w:rsidR="00D76FB4" w:rsidRDefault="00D76FB4">
            <w:r>
              <w:rPr>
                <w:rFonts w:hint="eastAsia"/>
              </w:rPr>
              <w:t>介護福祉士</w:t>
            </w:r>
          </w:p>
        </w:tc>
        <w:tc>
          <w:tcPr>
            <w:tcW w:w="1075" w:type="dxa"/>
          </w:tcPr>
          <w:p w14:paraId="75DFC74A" w14:textId="77777777" w:rsidR="00D76FB4" w:rsidRDefault="00476A6A">
            <w:pPr>
              <w:jc w:val="center"/>
            </w:pPr>
            <w:r>
              <w:rPr>
                <w:rFonts w:hint="eastAsia"/>
              </w:rPr>
              <w:t>２</w:t>
            </w:r>
            <w:r w:rsidR="00D76FB4">
              <w:rPr>
                <w:rFonts w:hint="eastAsia"/>
              </w:rPr>
              <w:t>名</w:t>
            </w:r>
          </w:p>
        </w:tc>
        <w:tc>
          <w:tcPr>
            <w:tcW w:w="1075" w:type="dxa"/>
          </w:tcPr>
          <w:p w14:paraId="24ED5E0A" w14:textId="69A9502F" w:rsidR="00D76FB4" w:rsidRDefault="00CA2170">
            <w:pPr>
              <w:jc w:val="center"/>
            </w:pPr>
            <w:r>
              <w:rPr>
                <w:rFonts w:hint="eastAsia"/>
              </w:rPr>
              <w:t xml:space="preserve">　</w:t>
            </w:r>
            <w:r w:rsidR="00924601">
              <w:rPr>
                <w:rFonts w:hint="eastAsia"/>
              </w:rPr>
              <w:t>１</w:t>
            </w:r>
            <w:r w:rsidR="00F71562">
              <w:rPr>
                <w:rFonts w:hint="eastAsia"/>
              </w:rPr>
              <w:t>名</w:t>
            </w:r>
          </w:p>
        </w:tc>
        <w:tc>
          <w:tcPr>
            <w:tcW w:w="1290" w:type="dxa"/>
            <w:tcBorders>
              <w:bottom w:val="nil"/>
            </w:tcBorders>
          </w:tcPr>
          <w:p w14:paraId="413D7EB9" w14:textId="77777777" w:rsidR="00D76FB4" w:rsidRDefault="00D76FB4">
            <w:pPr>
              <w:jc w:val="center"/>
            </w:pPr>
          </w:p>
        </w:tc>
        <w:tc>
          <w:tcPr>
            <w:tcW w:w="1290" w:type="dxa"/>
            <w:tcBorders>
              <w:bottom w:val="nil"/>
              <w:tr2bl w:val="single" w:sz="4" w:space="0" w:color="auto"/>
            </w:tcBorders>
          </w:tcPr>
          <w:p w14:paraId="6F3357EB" w14:textId="77777777" w:rsidR="00D76FB4" w:rsidRDefault="00D76FB4">
            <w:pPr>
              <w:jc w:val="center"/>
            </w:pPr>
          </w:p>
        </w:tc>
        <w:tc>
          <w:tcPr>
            <w:tcW w:w="1720" w:type="dxa"/>
            <w:tcBorders>
              <w:top w:val="nil"/>
              <w:bottom w:val="nil"/>
            </w:tcBorders>
          </w:tcPr>
          <w:p w14:paraId="1FC0D4F9" w14:textId="77777777" w:rsidR="00D76FB4" w:rsidRDefault="00D76FB4">
            <w:r>
              <w:rPr>
                <w:rFonts w:hint="eastAsia"/>
              </w:rPr>
              <w:t>の提供</w:t>
            </w:r>
          </w:p>
        </w:tc>
      </w:tr>
      <w:tr w:rsidR="00D76FB4" w14:paraId="75B3E376" w14:textId="77777777">
        <w:tc>
          <w:tcPr>
            <w:tcW w:w="430" w:type="dxa"/>
            <w:tcBorders>
              <w:top w:val="nil"/>
              <w:bottom w:val="nil"/>
            </w:tcBorders>
          </w:tcPr>
          <w:p w14:paraId="632D85A9" w14:textId="77777777" w:rsidR="00D76FB4" w:rsidRDefault="00D76FB4"/>
        </w:tc>
        <w:tc>
          <w:tcPr>
            <w:tcW w:w="2150" w:type="dxa"/>
          </w:tcPr>
          <w:p w14:paraId="36EE2360" w14:textId="77777777" w:rsidR="00CB5E99" w:rsidRDefault="00D76FB4" w:rsidP="00CB5E99">
            <w:pPr>
              <w:jc w:val="distribute"/>
            </w:pPr>
            <w:r>
              <w:rPr>
                <w:rFonts w:hint="eastAsia"/>
              </w:rPr>
              <w:t>訪問介護養成研修</w:t>
            </w:r>
          </w:p>
          <w:p w14:paraId="56ABA32C" w14:textId="68CFE3D4" w:rsidR="00CB5E99" w:rsidRDefault="00CB5E99" w:rsidP="00CB5E99">
            <w:pPr>
              <w:jc w:val="distribute"/>
            </w:pPr>
            <w:r>
              <w:rPr>
                <w:rFonts w:hint="eastAsia"/>
              </w:rPr>
              <w:t>実務者研修</w:t>
            </w:r>
          </w:p>
          <w:p w14:paraId="646DA0D9" w14:textId="119FB4F7" w:rsidR="00D76FB4" w:rsidRDefault="00D76FB4" w:rsidP="00CB5E99">
            <w:pPr>
              <w:jc w:val="distribute"/>
            </w:pPr>
            <w:r>
              <w:rPr>
                <w:rFonts w:hint="eastAsia"/>
              </w:rPr>
              <w:t>課程修了者</w:t>
            </w:r>
          </w:p>
        </w:tc>
        <w:tc>
          <w:tcPr>
            <w:tcW w:w="1075" w:type="dxa"/>
            <w:vAlign w:val="center"/>
          </w:tcPr>
          <w:p w14:paraId="5CC099B8" w14:textId="77777777" w:rsidR="00D76FB4" w:rsidRDefault="00D05DC8">
            <w:pPr>
              <w:jc w:val="center"/>
            </w:pPr>
            <w:r>
              <w:rPr>
                <w:rFonts w:hint="eastAsia"/>
              </w:rPr>
              <w:t>0</w:t>
            </w:r>
            <w:r w:rsidR="00D76FB4">
              <w:rPr>
                <w:rFonts w:hint="eastAsia"/>
              </w:rPr>
              <w:t>名</w:t>
            </w:r>
          </w:p>
        </w:tc>
        <w:tc>
          <w:tcPr>
            <w:tcW w:w="1075" w:type="dxa"/>
            <w:vAlign w:val="center"/>
          </w:tcPr>
          <w:p w14:paraId="63D60F78" w14:textId="65501C98" w:rsidR="00D76FB4" w:rsidRDefault="00CA2170">
            <w:pPr>
              <w:jc w:val="center"/>
            </w:pPr>
            <w:r>
              <w:rPr>
                <w:rFonts w:hint="eastAsia"/>
              </w:rPr>
              <w:t xml:space="preserve">　</w:t>
            </w:r>
            <w:r w:rsidR="00CB5E99">
              <w:rPr>
                <w:rFonts w:hint="eastAsia"/>
              </w:rPr>
              <w:t>１</w:t>
            </w:r>
            <w:r w:rsidR="00F71562">
              <w:rPr>
                <w:rFonts w:hint="eastAsia"/>
              </w:rPr>
              <w:t>名</w:t>
            </w:r>
          </w:p>
        </w:tc>
        <w:tc>
          <w:tcPr>
            <w:tcW w:w="1290" w:type="dxa"/>
            <w:tcBorders>
              <w:top w:val="nil"/>
              <w:bottom w:val="nil"/>
            </w:tcBorders>
            <w:vAlign w:val="center"/>
          </w:tcPr>
          <w:p w14:paraId="261C5074" w14:textId="77777777" w:rsidR="00D76FB4" w:rsidRDefault="00D76FB4">
            <w:pPr>
              <w:jc w:val="center"/>
            </w:pPr>
          </w:p>
        </w:tc>
        <w:tc>
          <w:tcPr>
            <w:tcW w:w="1290" w:type="dxa"/>
            <w:tcBorders>
              <w:tr2bl w:val="single" w:sz="4" w:space="0" w:color="auto"/>
            </w:tcBorders>
            <w:vAlign w:val="center"/>
          </w:tcPr>
          <w:p w14:paraId="27472E29" w14:textId="77777777" w:rsidR="00D76FB4" w:rsidRDefault="00D76FB4">
            <w:pPr>
              <w:jc w:val="center"/>
            </w:pPr>
          </w:p>
        </w:tc>
        <w:tc>
          <w:tcPr>
            <w:tcW w:w="1720" w:type="dxa"/>
            <w:tcBorders>
              <w:top w:val="nil"/>
              <w:bottom w:val="nil"/>
            </w:tcBorders>
          </w:tcPr>
          <w:p w14:paraId="70C2A153" w14:textId="77777777" w:rsidR="00D76FB4" w:rsidRDefault="00D76FB4"/>
        </w:tc>
      </w:tr>
      <w:tr w:rsidR="00D76FB4" w14:paraId="0458C26C" w14:textId="77777777">
        <w:tc>
          <w:tcPr>
            <w:tcW w:w="430" w:type="dxa"/>
            <w:tcBorders>
              <w:top w:val="nil"/>
              <w:bottom w:val="single" w:sz="4" w:space="0" w:color="auto"/>
            </w:tcBorders>
          </w:tcPr>
          <w:p w14:paraId="112A1EE1" w14:textId="77777777" w:rsidR="00D76FB4" w:rsidRDefault="00D76FB4"/>
        </w:tc>
        <w:tc>
          <w:tcPr>
            <w:tcW w:w="2150" w:type="dxa"/>
            <w:tcBorders>
              <w:bottom w:val="single" w:sz="4" w:space="0" w:color="auto"/>
            </w:tcBorders>
          </w:tcPr>
          <w:p w14:paraId="17EF5EB4" w14:textId="6E77E42F" w:rsidR="00D76FB4" w:rsidRDefault="00D76FB4">
            <w:r>
              <w:rPr>
                <w:rFonts w:hint="eastAsia"/>
              </w:rPr>
              <w:t>訪問介護養成研修</w:t>
            </w:r>
            <w:r w:rsidR="00CB5E99">
              <w:rPr>
                <w:rFonts w:hint="eastAsia"/>
              </w:rPr>
              <w:t>初任者研修</w:t>
            </w:r>
            <w:r>
              <w:rPr>
                <w:rFonts w:hint="eastAsia"/>
              </w:rPr>
              <w:t>(</w:t>
            </w:r>
            <w:r>
              <w:rPr>
                <w:rFonts w:hint="eastAsia"/>
              </w:rPr>
              <w:t>ﾍﾙﾊﾟｰ</w:t>
            </w:r>
            <w:r>
              <w:rPr>
                <w:rFonts w:hint="eastAsia"/>
              </w:rPr>
              <w:t>2</w:t>
            </w:r>
            <w:r>
              <w:rPr>
                <w:rFonts w:hint="eastAsia"/>
              </w:rPr>
              <w:t>級</w:t>
            </w:r>
            <w:r>
              <w:rPr>
                <w:rFonts w:hint="eastAsia"/>
              </w:rPr>
              <w:t>)</w:t>
            </w:r>
            <w:r>
              <w:rPr>
                <w:rFonts w:hint="eastAsia"/>
              </w:rPr>
              <w:t>課程修了者</w:t>
            </w:r>
          </w:p>
        </w:tc>
        <w:tc>
          <w:tcPr>
            <w:tcW w:w="1075" w:type="dxa"/>
            <w:tcBorders>
              <w:bottom w:val="single" w:sz="4" w:space="0" w:color="auto"/>
            </w:tcBorders>
            <w:vAlign w:val="center"/>
          </w:tcPr>
          <w:p w14:paraId="5510E55F" w14:textId="77777777" w:rsidR="00D76FB4" w:rsidRDefault="0091433F">
            <w:pPr>
              <w:jc w:val="center"/>
            </w:pPr>
            <w:r>
              <w:rPr>
                <w:rFonts w:hint="eastAsia"/>
              </w:rPr>
              <w:t>０名</w:t>
            </w:r>
          </w:p>
        </w:tc>
        <w:tc>
          <w:tcPr>
            <w:tcW w:w="1075" w:type="dxa"/>
            <w:tcBorders>
              <w:bottom w:val="single" w:sz="4" w:space="0" w:color="auto"/>
            </w:tcBorders>
            <w:vAlign w:val="center"/>
          </w:tcPr>
          <w:p w14:paraId="043C6061" w14:textId="039789F2" w:rsidR="00D76FB4" w:rsidRDefault="00CA2170">
            <w:pPr>
              <w:jc w:val="center"/>
            </w:pPr>
            <w:r>
              <w:rPr>
                <w:rFonts w:hint="eastAsia"/>
              </w:rPr>
              <w:t xml:space="preserve">　</w:t>
            </w:r>
            <w:r w:rsidR="00DB3737">
              <w:rPr>
                <w:rFonts w:hint="eastAsia"/>
              </w:rPr>
              <w:t>６</w:t>
            </w:r>
            <w:r w:rsidR="00D76FB4">
              <w:rPr>
                <w:rFonts w:hint="eastAsia"/>
              </w:rPr>
              <w:t>名</w:t>
            </w:r>
          </w:p>
        </w:tc>
        <w:tc>
          <w:tcPr>
            <w:tcW w:w="1290" w:type="dxa"/>
            <w:tcBorders>
              <w:top w:val="nil"/>
              <w:bottom w:val="single" w:sz="4" w:space="0" w:color="auto"/>
            </w:tcBorders>
            <w:vAlign w:val="center"/>
          </w:tcPr>
          <w:p w14:paraId="1B4A2E2D" w14:textId="77777777" w:rsidR="00D76FB4" w:rsidRDefault="00D76FB4">
            <w:pPr>
              <w:jc w:val="center"/>
            </w:pPr>
          </w:p>
        </w:tc>
        <w:tc>
          <w:tcPr>
            <w:tcW w:w="1290" w:type="dxa"/>
            <w:tcBorders>
              <w:bottom w:val="single" w:sz="4" w:space="0" w:color="auto"/>
              <w:tr2bl w:val="single" w:sz="4" w:space="0" w:color="auto"/>
            </w:tcBorders>
            <w:vAlign w:val="center"/>
          </w:tcPr>
          <w:p w14:paraId="07DA2C06" w14:textId="77777777" w:rsidR="00D76FB4" w:rsidRDefault="00D76FB4">
            <w:pPr>
              <w:jc w:val="center"/>
            </w:pPr>
          </w:p>
        </w:tc>
        <w:tc>
          <w:tcPr>
            <w:tcW w:w="1720" w:type="dxa"/>
            <w:tcBorders>
              <w:top w:val="nil"/>
              <w:bottom w:val="single" w:sz="4" w:space="0" w:color="auto"/>
            </w:tcBorders>
          </w:tcPr>
          <w:p w14:paraId="57D79415" w14:textId="77777777" w:rsidR="00D76FB4" w:rsidRDefault="00D76FB4"/>
        </w:tc>
      </w:tr>
    </w:tbl>
    <w:p w14:paraId="5C276613" w14:textId="77777777" w:rsidR="00D76FB4" w:rsidRDefault="00D76FB4"/>
    <w:p w14:paraId="6E83D39F" w14:textId="77777777" w:rsidR="00D76FB4" w:rsidRDefault="00D76FB4">
      <w:pPr>
        <w:rPr>
          <w:rFonts w:eastAsia="HG丸ｺﾞｼｯｸM-PRO"/>
        </w:rPr>
      </w:pPr>
      <w:r>
        <w:rPr>
          <w:rFonts w:eastAsia="HG丸ｺﾞｼｯｸM-PRO" w:hint="eastAsia"/>
        </w:rPr>
        <w:lastRenderedPageBreak/>
        <w:t>５．当事業所が提供するサービスと利用料金</w:t>
      </w:r>
    </w:p>
    <w:p w14:paraId="525A6A1B" w14:textId="77777777" w:rsidR="00D76FB4" w:rsidRDefault="00D76FB4">
      <w:r>
        <w:rPr>
          <w:rFonts w:hint="eastAsia"/>
        </w:rPr>
        <w:t xml:space="preserve">　　　当事業所では、ご契約者</w:t>
      </w:r>
      <w:r w:rsidR="008955C2">
        <w:rPr>
          <w:rFonts w:hint="eastAsia"/>
        </w:rPr>
        <w:t>のご家庭を訪問し、</w:t>
      </w:r>
      <w:r>
        <w:rPr>
          <w:rFonts w:hint="eastAsia"/>
        </w:rPr>
        <w:t>サービスを提供します。</w:t>
      </w:r>
    </w:p>
    <w:p w14:paraId="71A564A6" w14:textId="77777777" w:rsidR="00D76FB4" w:rsidRDefault="00016408">
      <w:r>
        <w:rPr>
          <w:rFonts w:hint="eastAsia"/>
        </w:rPr>
        <w:t xml:space="preserve">　　　また、</w:t>
      </w:r>
      <w:r w:rsidR="008955C2">
        <w:rPr>
          <w:rFonts w:hint="eastAsia"/>
        </w:rPr>
        <w:t>当事業所が提供する</w:t>
      </w:r>
      <w:r w:rsidR="00D76FB4">
        <w:rPr>
          <w:rFonts w:hint="eastAsia"/>
        </w:rPr>
        <w:t>サービスについて</w:t>
      </w:r>
    </w:p>
    <w:p w14:paraId="71132226" w14:textId="6FE11BA6" w:rsidR="00D76FB4" w:rsidRDefault="00924601">
      <w:pPr>
        <w:numPr>
          <w:ilvl w:val="0"/>
          <w:numId w:val="9"/>
        </w:numPr>
      </w:pPr>
      <w:r>
        <w:rPr>
          <w:noProof/>
        </w:rPr>
        <mc:AlternateContent>
          <mc:Choice Requires="wps">
            <w:drawing>
              <wp:anchor distT="0" distB="0" distL="114300" distR="114300" simplePos="0" relativeHeight="251665920" behindDoc="0" locked="0" layoutInCell="0" allowOverlap="1" wp14:anchorId="12E7D95A" wp14:editId="35649CD3">
                <wp:simplePos x="0" y="0"/>
                <wp:positionH relativeFrom="column">
                  <wp:posOffset>546100</wp:posOffset>
                </wp:positionH>
                <wp:positionV relativeFrom="paragraph">
                  <wp:posOffset>0</wp:posOffset>
                </wp:positionV>
                <wp:extent cx="3959225" cy="459740"/>
                <wp:effectExtent l="0" t="0" r="0" b="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459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C4D5E" id="Rectangle 34" o:spid="_x0000_s1026" style="position:absolute;left:0;text-align:left;margin-left:43pt;margin-top:0;width:311.75pt;height:3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" o:allowincell="f" filled="f"/>
            </w:pict>
          </mc:Fallback>
        </mc:AlternateContent>
      </w:r>
      <w:r w:rsidR="00D76FB4">
        <w:rPr>
          <w:rFonts w:hint="eastAsia"/>
        </w:rPr>
        <w:t>利用料金が介護保険から給付される場合</w:t>
      </w:r>
    </w:p>
    <w:p w14:paraId="0611F0BD" w14:textId="77777777" w:rsidR="00D76FB4" w:rsidRDefault="00D76FB4">
      <w:pPr>
        <w:numPr>
          <w:ilvl w:val="0"/>
          <w:numId w:val="9"/>
        </w:numPr>
      </w:pPr>
      <w:r>
        <w:rPr>
          <w:rFonts w:hint="eastAsia"/>
        </w:rPr>
        <w:t>利用料金の全額をご契約者に負担いただく場合</w:t>
      </w:r>
    </w:p>
    <w:p w14:paraId="794D298B" w14:textId="77777777" w:rsidR="00D76FB4" w:rsidRDefault="00D76FB4">
      <w:r>
        <w:rPr>
          <w:rFonts w:hint="eastAsia"/>
        </w:rPr>
        <w:t xml:space="preserve">　　　があります。</w:t>
      </w:r>
    </w:p>
    <w:p w14:paraId="203FC41E" w14:textId="77777777" w:rsidR="00D76FB4" w:rsidRDefault="00D76FB4"/>
    <w:p w14:paraId="495367DF" w14:textId="77777777" w:rsidR="00D76FB4" w:rsidRDefault="0008375D">
      <w:pPr>
        <w:numPr>
          <w:ilvl w:val="0"/>
          <w:numId w:val="10"/>
        </w:numPr>
        <w:rPr>
          <w:rFonts w:eastAsia="HG丸ｺﾞｼｯｸM-PRO"/>
        </w:rPr>
      </w:pPr>
      <w:r>
        <w:rPr>
          <w:rFonts w:eastAsia="HG丸ｺﾞｼｯｸM-PRO" w:hint="eastAsia"/>
        </w:rPr>
        <w:t>介護保険</w:t>
      </w:r>
      <w:r w:rsidR="00D76FB4">
        <w:rPr>
          <w:rFonts w:eastAsia="HG丸ｺﾞｼｯｸM-PRO" w:hint="eastAsia"/>
        </w:rPr>
        <w:t>給付の対象となるサービス（契約書第４条参照）</w:t>
      </w:r>
    </w:p>
    <w:p w14:paraId="1FC4BFF6" w14:textId="3B7D5FB8" w:rsidR="00D76FB4" w:rsidRDefault="00D76FB4" w:rsidP="00D31BFC">
      <w:pPr>
        <w:ind w:left="630"/>
      </w:pPr>
      <w:r>
        <w:rPr>
          <w:rFonts w:hint="eastAsia"/>
        </w:rPr>
        <w:t>以下のサービスについては、利用料金の大部分</w:t>
      </w:r>
      <w:r>
        <w:rPr>
          <w:rFonts w:hint="eastAsia"/>
        </w:rPr>
        <w:t>(</w:t>
      </w:r>
      <w:r>
        <w:rPr>
          <w:rFonts w:hint="eastAsia"/>
        </w:rPr>
        <w:t>通常は９割</w:t>
      </w:r>
      <w:r w:rsidR="007641E2">
        <w:rPr>
          <w:rFonts w:hint="eastAsia"/>
        </w:rPr>
        <w:t>または</w:t>
      </w:r>
      <w:r w:rsidR="00A96AF6">
        <w:rPr>
          <w:rFonts w:hint="eastAsia"/>
        </w:rPr>
        <w:t>８割</w:t>
      </w:r>
      <w:r w:rsidR="007641E2">
        <w:rPr>
          <w:rFonts w:hint="eastAsia"/>
        </w:rPr>
        <w:t>または７割</w:t>
      </w:r>
      <w:r>
        <w:rPr>
          <w:rFonts w:hint="eastAsia"/>
        </w:rPr>
        <w:t>)</w:t>
      </w:r>
      <w:r>
        <w:rPr>
          <w:rFonts w:hint="eastAsia"/>
        </w:rPr>
        <w:t>が介護保険から給付されます。</w:t>
      </w:r>
    </w:p>
    <w:p w14:paraId="5A051410" w14:textId="20D90340" w:rsidR="00D76FB4" w:rsidRDefault="00924601">
      <w:r>
        <w:rPr>
          <w:rFonts w:eastAsia="HG丸ｺﾞｼｯｸM-PRO"/>
          <w:noProof/>
        </w:rPr>
        <mc:AlternateContent>
          <mc:Choice Requires="wps">
            <w:drawing>
              <wp:anchor distT="0" distB="0" distL="114300" distR="114300" simplePos="0" relativeHeight="251666944" behindDoc="0" locked="0" layoutInCell="0" allowOverlap="1" wp14:anchorId="638A1222" wp14:editId="4A11C714">
                <wp:simplePos x="0" y="0"/>
                <wp:positionH relativeFrom="margin">
                  <wp:align>right</wp:align>
                </wp:positionH>
                <wp:positionV relativeFrom="paragraph">
                  <wp:posOffset>200660</wp:posOffset>
                </wp:positionV>
                <wp:extent cx="5422900" cy="574675"/>
                <wp:effectExtent l="0" t="0" r="25400" b="15875"/>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574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F8FFF" id="Rectangle 35" o:spid="_x0000_s1026" style="position:absolute;margin-left:375.8pt;margin-top:15.8pt;width:427pt;height:45.2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" o:allowincell="f" filled="f">
                <w10:wrap anchorx="margin"/>
              </v:rect>
            </w:pict>
          </mc:Fallback>
        </mc:AlternateContent>
      </w:r>
      <w:r w:rsidR="00D76FB4">
        <w:rPr>
          <w:rFonts w:eastAsia="HG丸ｺﾞｼｯｸM-PRO" w:hint="eastAsia"/>
        </w:rPr>
        <w:t xml:space="preserve">　　（Ⅰ）サービスの概要</w:t>
      </w:r>
    </w:p>
    <w:p w14:paraId="0FDF7F89" w14:textId="77777777" w:rsidR="00D76FB4" w:rsidRDefault="00D76FB4">
      <w:pPr>
        <w:numPr>
          <w:ilvl w:val="0"/>
          <w:numId w:val="7"/>
        </w:numPr>
      </w:pPr>
      <w:r>
        <w:rPr>
          <w:rFonts w:hint="eastAsia"/>
        </w:rPr>
        <w:t>身体介護　～　入浴・排泄・食事等の介助を行います。</w:t>
      </w:r>
    </w:p>
    <w:p w14:paraId="0C2C5675" w14:textId="77777777" w:rsidR="00D76FB4" w:rsidRDefault="00D76FB4">
      <w:pPr>
        <w:numPr>
          <w:ilvl w:val="0"/>
          <w:numId w:val="7"/>
        </w:numPr>
      </w:pPr>
      <w:r>
        <w:rPr>
          <w:rFonts w:hint="eastAsia"/>
        </w:rPr>
        <w:t>生活援助　～　調理・洗濯・掃除・買物等の日常生活上の世話を行います。</w:t>
      </w:r>
    </w:p>
    <w:p w14:paraId="1BFD7603" w14:textId="77777777" w:rsidR="00D76FB4" w:rsidRDefault="00D76FB4"/>
    <w:p w14:paraId="65A50AB5" w14:textId="77777777" w:rsidR="00D76FB4" w:rsidRDefault="00D76FB4">
      <w:pPr>
        <w:numPr>
          <w:ilvl w:val="0"/>
          <w:numId w:val="16"/>
        </w:numPr>
      </w:pPr>
      <w:r>
        <w:rPr>
          <w:rFonts w:hint="eastAsia"/>
        </w:rPr>
        <w:t>身体介護</w:t>
      </w:r>
    </w:p>
    <w:tbl>
      <w:tblPr>
        <w:tblW w:w="0" w:type="auto"/>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7009"/>
      </w:tblGrid>
      <w:tr w:rsidR="00D76FB4" w14:paraId="5BEC4B0F" w14:textId="77777777" w:rsidTr="00694723">
        <w:tc>
          <w:tcPr>
            <w:tcW w:w="1505" w:type="dxa"/>
            <w:vAlign w:val="center"/>
          </w:tcPr>
          <w:p w14:paraId="0798B5BF" w14:textId="77777777" w:rsidR="00D76FB4" w:rsidRDefault="00D76FB4">
            <w:pPr>
              <w:jc w:val="distribute"/>
            </w:pPr>
            <w:r>
              <w:rPr>
                <w:rFonts w:hint="eastAsia"/>
              </w:rPr>
              <w:t>入浴介助</w:t>
            </w:r>
          </w:p>
        </w:tc>
        <w:tc>
          <w:tcPr>
            <w:tcW w:w="7009" w:type="dxa"/>
          </w:tcPr>
          <w:p w14:paraId="08811AC2" w14:textId="77777777" w:rsidR="00D76FB4" w:rsidRDefault="00D76FB4">
            <w:r>
              <w:rPr>
                <w:rFonts w:hint="eastAsia"/>
              </w:rPr>
              <w:t>入浴の介助または、入浴が困難な方は体を拭く（清拭）などをします。</w:t>
            </w:r>
          </w:p>
        </w:tc>
      </w:tr>
      <w:tr w:rsidR="00694723" w14:paraId="3104981A" w14:textId="77777777" w:rsidTr="00694723">
        <w:tc>
          <w:tcPr>
            <w:tcW w:w="1505" w:type="dxa"/>
            <w:vAlign w:val="center"/>
          </w:tcPr>
          <w:p w14:paraId="470199A8" w14:textId="77777777" w:rsidR="00694723" w:rsidRDefault="00694723">
            <w:pPr>
              <w:jc w:val="distribute"/>
            </w:pPr>
          </w:p>
        </w:tc>
        <w:tc>
          <w:tcPr>
            <w:tcW w:w="7009" w:type="dxa"/>
          </w:tcPr>
          <w:p w14:paraId="237094AE" w14:textId="77777777" w:rsidR="00694723" w:rsidRDefault="00694723"/>
        </w:tc>
      </w:tr>
      <w:tr w:rsidR="00D76FB4" w14:paraId="04A0D713" w14:textId="77777777" w:rsidTr="00694723">
        <w:tc>
          <w:tcPr>
            <w:tcW w:w="1505" w:type="dxa"/>
            <w:vAlign w:val="center"/>
          </w:tcPr>
          <w:p w14:paraId="13085C56" w14:textId="77777777" w:rsidR="00D76FB4" w:rsidRDefault="00D76FB4">
            <w:pPr>
              <w:jc w:val="distribute"/>
            </w:pPr>
            <w:r>
              <w:rPr>
                <w:rFonts w:hint="eastAsia"/>
              </w:rPr>
              <w:t>排泄介助</w:t>
            </w:r>
          </w:p>
        </w:tc>
        <w:tc>
          <w:tcPr>
            <w:tcW w:w="7009" w:type="dxa"/>
          </w:tcPr>
          <w:p w14:paraId="42CB1992" w14:textId="77777777" w:rsidR="00D76FB4" w:rsidRDefault="00D76FB4">
            <w:r>
              <w:rPr>
                <w:rFonts w:hint="eastAsia"/>
              </w:rPr>
              <w:t>排泄の介助、おむつ交換を行います。</w:t>
            </w:r>
          </w:p>
        </w:tc>
      </w:tr>
      <w:tr w:rsidR="00D76FB4" w14:paraId="2ECA2676" w14:textId="77777777" w:rsidTr="00694723">
        <w:tc>
          <w:tcPr>
            <w:tcW w:w="1505" w:type="dxa"/>
          </w:tcPr>
          <w:p w14:paraId="2967AFFF" w14:textId="77777777" w:rsidR="00D76FB4" w:rsidRDefault="00D76FB4">
            <w:pPr>
              <w:jc w:val="distribute"/>
            </w:pPr>
            <w:r>
              <w:rPr>
                <w:rFonts w:hint="eastAsia"/>
              </w:rPr>
              <w:t>食事介助</w:t>
            </w:r>
          </w:p>
        </w:tc>
        <w:tc>
          <w:tcPr>
            <w:tcW w:w="7009" w:type="dxa"/>
          </w:tcPr>
          <w:p w14:paraId="09D7970B" w14:textId="77777777" w:rsidR="00D76FB4" w:rsidRDefault="00D76FB4">
            <w:r>
              <w:rPr>
                <w:rFonts w:hint="eastAsia"/>
              </w:rPr>
              <w:t>食事の介助をします。</w:t>
            </w:r>
          </w:p>
        </w:tc>
      </w:tr>
      <w:tr w:rsidR="00D76FB4" w14:paraId="3C1B340C" w14:textId="77777777" w:rsidTr="00694723">
        <w:tc>
          <w:tcPr>
            <w:tcW w:w="1505" w:type="dxa"/>
          </w:tcPr>
          <w:p w14:paraId="1C324FD1" w14:textId="77777777" w:rsidR="00D76FB4" w:rsidRDefault="00D76FB4">
            <w:pPr>
              <w:jc w:val="distribute"/>
            </w:pPr>
            <w:r>
              <w:rPr>
                <w:rFonts w:hint="eastAsia"/>
              </w:rPr>
              <w:t>体位変換</w:t>
            </w:r>
          </w:p>
        </w:tc>
        <w:tc>
          <w:tcPr>
            <w:tcW w:w="7009" w:type="dxa"/>
          </w:tcPr>
          <w:p w14:paraId="512CBB53" w14:textId="77777777" w:rsidR="00D76FB4" w:rsidRDefault="00D76FB4">
            <w:r>
              <w:rPr>
                <w:rFonts w:hint="eastAsia"/>
              </w:rPr>
              <w:t>体位の変換を行います。</w:t>
            </w:r>
          </w:p>
        </w:tc>
      </w:tr>
      <w:tr w:rsidR="00D76FB4" w14:paraId="4EE91B41" w14:textId="77777777" w:rsidTr="00694723">
        <w:tc>
          <w:tcPr>
            <w:tcW w:w="1505" w:type="dxa"/>
          </w:tcPr>
          <w:p w14:paraId="7AA8827A" w14:textId="77777777" w:rsidR="00D76FB4" w:rsidRDefault="00D76FB4">
            <w:pPr>
              <w:jc w:val="distribute"/>
            </w:pPr>
            <w:r>
              <w:rPr>
                <w:rFonts w:hint="eastAsia"/>
              </w:rPr>
              <w:t>通院介助</w:t>
            </w:r>
          </w:p>
        </w:tc>
        <w:tc>
          <w:tcPr>
            <w:tcW w:w="7009" w:type="dxa"/>
          </w:tcPr>
          <w:p w14:paraId="2DA28585" w14:textId="77777777" w:rsidR="00D76FB4" w:rsidRDefault="00D76FB4">
            <w:r>
              <w:rPr>
                <w:rFonts w:hint="eastAsia"/>
              </w:rPr>
              <w:t>通院の介助を行います。</w:t>
            </w:r>
          </w:p>
        </w:tc>
      </w:tr>
    </w:tbl>
    <w:p w14:paraId="5FC76195" w14:textId="77777777" w:rsidR="00D76FB4" w:rsidRDefault="00D76FB4">
      <w:pPr>
        <w:numPr>
          <w:ilvl w:val="0"/>
          <w:numId w:val="16"/>
        </w:numPr>
      </w:pPr>
      <w:r>
        <w:rPr>
          <w:rFonts w:hint="eastAsia"/>
        </w:rPr>
        <w:t>生活援助</w:t>
      </w:r>
    </w:p>
    <w:tbl>
      <w:tblPr>
        <w:tblW w:w="0" w:type="auto"/>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7009"/>
      </w:tblGrid>
      <w:tr w:rsidR="00D76FB4" w14:paraId="4600F07E" w14:textId="77777777" w:rsidTr="00694723">
        <w:tc>
          <w:tcPr>
            <w:tcW w:w="1505" w:type="dxa"/>
            <w:vAlign w:val="center"/>
          </w:tcPr>
          <w:p w14:paraId="7EF76A37" w14:textId="77777777" w:rsidR="00D76FB4" w:rsidRDefault="00D76FB4">
            <w:pPr>
              <w:jc w:val="distribute"/>
            </w:pPr>
            <w:r>
              <w:rPr>
                <w:rFonts w:hint="eastAsia"/>
              </w:rPr>
              <w:t>調理</w:t>
            </w:r>
          </w:p>
        </w:tc>
        <w:tc>
          <w:tcPr>
            <w:tcW w:w="7009" w:type="dxa"/>
          </w:tcPr>
          <w:p w14:paraId="74B2BF0E" w14:textId="77777777" w:rsidR="00D76FB4" w:rsidRDefault="00D76FB4">
            <w:r>
              <w:rPr>
                <w:rFonts w:hint="eastAsia"/>
              </w:rPr>
              <w:t>ご契約者の食事の用意を行います。</w:t>
            </w:r>
          </w:p>
          <w:p w14:paraId="08587EB1" w14:textId="77777777" w:rsidR="00D76FB4" w:rsidRDefault="00D76FB4">
            <w:pPr>
              <w:jc w:val="right"/>
            </w:pPr>
            <w:r>
              <w:rPr>
                <w:rFonts w:hint="eastAsia"/>
              </w:rPr>
              <w:t>（ご家族分の調理は行いません）</w:t>
            </w:r>
          </w:p>
        </w:tc>
      </w:tr>
      <w:tr w:rsidR="00D76FB4" w14:paraId="6A4291E3" w14:textId="77777777" w:rsidTr="00694723">
        <w:tc>
          <w:tcPr>
            <w:tcW w:w="1505" w:type="dxa"/>
            <w:vAlign w:val="center"/>
          </w:tcPr>
          <w:p w14:paraId="2D16E159" w14:textId="77777777" w:rsidR="00D76FB4" w:rsidRDefault="00D76FB4">
            <w:pPr>
              <w:jc w:val="distribute"/>
            </w:pPr>
            <w:r>
              <w:rPr>
                <w:rFonts w:hint="eastAsia"/>
              </w:rPr>
              <w:t>洗濯</w:t>
            </w:r>
          </w:p>
        </w:tc>
        <w:tc>
          <w:tcPr>
            <w:tcW w:w="7009" w:type="dxa"/>
          </w:tcPr>
          <w:p w14:paraId="61CFE96C" w14:textId="77777777" w:rsidR="00D76FB4" w:rsidRDefault="00D76FB4">
            <w:r>
              <w:rPr>
                <w:rFonts w:hint="eastAsia"/>
              </w:rPr>
              <w:t>ご契約者の衣服等の洗濯を行います。</w:t>
            </w:r>
          </w:p>
          <w:p w14:paraId="003AC920" w14:textId="77777777" w:rsidR="00D76FB4" w:rsidRDefault="00D76FB4">
            <w:pPr>
              <w:jc w:val="right"/>
            </w:pPr>
            <w:r>
              <w:rPr>
                <w:rFonts w:hint="eastAsia"/>
              </w:rPr>
              <w:t>（ご家族分の洗濯は行いません。）</w:t>
            </w:r>
          </w:p>
        </w:tc>
      </w:tr>
      <w:tr w:rsidR="00D76FB4" w14:paraId="1C72D4D4" w14:textId="77777777" w:rsidTr="00694723">
        <w:tc>
          <w:tcPr>
            <w:tcW w:w="1505" w:type="dxa"/>
            <w:vAlign w:val="center"/>
          </w:tcPr>
          <w:p w14:paraId="16E39353" w14:textId="77777777" w:rsidR="00D76FB4" w:rsidRDefault="00D76FB4">
            <w:pPr>
              <w:jc w:val="distribute"/>
            </w:pPr>
            <w:r>
              <w:rPr>
                <w:rFonts w:hint="eastAsia"/>
              </w:rPr>
              <w:t>掃除</w:t>
            </w:r>
          </w:p>
        </w:tc>
        <w:tc>
          <w:tcPr>
            <w:tcW w:w="7009" w:type="dxa"/>
          </w:tcPr>
          <w:p w14:paraId="3397A18F" w14:textId="77777777" w:rsidR="00D76FB4" w:rsidRDefault="00D76FB4">
            <w:r>
              <w:rPr>
                <w:rFonts w:hint="eastAsia"/>
              </w:rPr>
              <w:t>ご契約者の居宅の掃除を行います。</w:t>
            </w:r>
          </w:p>
          <w:p w14:paraId="5B1DAC96" w14:textId="77777777" w:rsidR="00D76FB4" w:rsidRDefault="00D76FB4">
            <w:r>
              <w:rPr>
                <w:rFonts w:hint="eastAsia"/>
              </w:rPr>
              <w:t>（ご契約者の居室以外の居室、庭等の敷地の掃除は行いません）</w:t>
            </w:r>
          </w:p>
        </w:tc>
      </w:tr>
      <w:tr w:rsidR="00D76FB4" w14:paraId="46B7F11A" w14:textId="77777777" w:rsidTr="00694723">
        <w:tc>
          <w:tcPr>
            <w:tcW w:w="1505" w:type="dxa"/>
            <w:vAlign w:val="center"/>
          </w:tcPr>
          <w:p w14:paraId="7C5B96CA" w14:textId="77777777" w:rsidR="00D76FB4" w:rsidRDefault="00D76FB4">
            <w:pPr>
              <w:jc w:val="distribute"/>
            </w:pPr>
            <w:r>
              <w:rPr>
                <w:rFonts w:hint="eastAsia"/>
              </w:rPr>
              <w:t>買物</w:t>
            </w:r>
          </w:p>
        </w:tc>
        <w:tc>
          <w:tcPr>
            <w:tcW w:w="7009" w:type="dxa"/>
          </w:tcPr>
          <w:p w14:paraId="60B4B20D" w14:textId="77777777" w:rsidR="00D76FB4" w:rsidRDefault="00D76FB4">
            <w:r>
              <w:rPr>
                <w:rFonts w:hint="eastAsia"/>
              </w:rPr>
              <w:t>ご契約者の日常生活に必用となる物品の買物を行います。</w:t>
            </w:r>
          </w:p>
          <w:p w14:paraId="0F1F8181" w14:textId="77777777" w:rsidR="00D76FB4" w:rsidRDefault="00D76FB4">
            <w:pPr>
              <w:jc w:val="right"/>
            </w:pPr>
            <w:r>
              <w:rPr>
                <w:rFonts w:hint="eastAsia"/>
              </w:rPr>
              <w:t>（預金・貯金の引き出しや預け入れは行いません。）</w:t>
            </w:r>
          </w:p>
        </w:tc>
      </w:tr>
    </w:tbl>
    <w:p w14:paraId="19A957FA" w14:textId="77777777" w:rsidR="00D76FB4" w:rsidRDefault="00D76FB4" w:rsidP="00D76FB4"/>
    <w:p w14:paraId="10A0CA05" w14:textId="77777777" w:rsidR="00D76FB4" w:rsidRDefault="00D76FB4">
      <w:pPr>
        <w:numPr>
          <w:ilvl w:val="0"/>
          <w:numId w:val="17"/>
        </w:numPr>
      </w:pPr>
      <w:r>
        <w:rPr>
          <w:rFonts w:hint="eastAsia"/>
        </w:rPr>
        <w:t>ご契約者に対する具体的なサービス実施内容、実施日及び実施回数は、居宅サービス計画</w:t>
      </w:r>
      <w:r>
        <w:t>(</w:t>
      </w:r>
      <w:r>
        <w:rPr>
          <w:rFonts w:hint="eastAsia"/>
        </w:rPr>
        <w:t>ケアプラン</w:t>
      </w:r>
      <w:r w:rsidR="002D3040">
        <w:rPr>
          <w:rFonts w:hint="eastAsia"/>
        </w:rPr>
        <w:t>または介護予防ケアプラン</w:t>
      </w:r>
      <w:r>
        <w:t>)</w:t>
      </w:r>
      <w:r>
        <w:rPr>
          <w:rFonts w:hint="eastAsia"/>
        </w:rPr>
        <w:t>がある場合には、それを踏まえた訪問介護計画に定められます。</w:t>
      </w:r>
    </w:p>
    <w:p w14:paraId="0372DE23" w14:textId="77777777" w:rsidR="00D76FB4" w:rsidRDefault="00D76FB4">
      <w:pPr>
        <w:numPr>
          <w:ilvl w:val="0"/>
          <w:numId w:val="17"/>
        </w:numPr>
      </w:pPr>
      <w:r>
        <w:rPr>
          <w:rFonts w:hint="eastAsia"/>
        </w:rPr>
        <w:t>上記のサービスの利用料金は、実際にサービスに要した時間ではなく、訪問介護計画に基づき決定されたサービス内容を行うために標準的に必要となる時間から介護給付費体系により計算されます。</w:t>
      </w:r>
    </w:p>
    <w:p w14:paraId="68C0A0A8" w14:textId="77777777" w:rsidR="0008375D" w:rsidRPr="00571F22" w:rsidRDefault="0008375D" w:rsidP="0008375D">
      <w:pPr>
        <w:pStyle w:val="ac"/>
        <w:ind w:leftChars="175" w:left="420"/>
        <w:rPr>
          <w:rFonts w:ascii="ＭＳ 明朝" w:hAnsi="ＭＳ 明朝"/>
          <w:sz w:val="24"/>
          <w:szCs w:val="24"/>
        </w:rPr>
      </w:pPr>
      <w:r w:rsidRPr="00571F22">
        <w:rPr>
          <w:rFonts w:ascii="ＭＳ 明朝" w:hAnsi="ＭＳ 明朝" w:hint="eastAsia"/>
          <w:sz w:val="24"/>
          <w:szCs w:val="24"/>
        </w:rPr>
        <w:t>☆加算対象サービス</w:t>
      </w:r>
    </w:p>
    <w:p w14:paraId="40E032DC" w14:textId="77777777" w:rsidR="0008375D" w:rsidRDefault="0008375D" w:rsidP="0008375D">
      <w:pPr>
        <w:pStyle w:val="aa"/>
        <w:ind w:leftChars="100" w:left="720" w:hangingChars="200" w:hanging="480"/>
        <w:rPr>
          <w:rFonts w:ascii="ＭＳ 明朝" w:hAnsi="ＭＳ 明朝"/>
          <w:szCs w:val="24"/>
        </w:rPr>
      </w:pPr>
      <w:r w:rsidRPr="00571F22">
        <w:rPr>
          <w:rFonts w:ascii="ＭＳ 明朝" w:hAnsi="ＭＳ 明朝" w:hint="eastAsia"/>
          <w:szCs w:val="24"/>
        </w:rPr>
        <w:t xml:space="preserve">　　以下のサービスは、介護報酬の加算対象となっています。ご利用の際には、加算額の１割</w:t>
      </w:r>
      <w:r w:rsidR="002E0E32">
        <w:rPr>
          <w:rFonts w:ascii="ＭＳ 明朝" w:hAnsi="ＭＳ 明朝" w:hint="eastAsia"/>
          <w:szCs w:val="24"/>
        </w:rPr>
        <w:t>～３</w:t>
      </w:r>
      <w:r w:rsidR="00A96AF6">
        <w:rPr>
          <w:rFonts w:ascii="ＭＳ 明朝" w:hAnsi="ＭＳ 明朝" w:hint="eastAsia"/>
          <w:szCs w:val="24"/>
        </w:rPr>
        <w:t>割</w:t>
      </w:r>
      <w:r w:rsidRPr="00571F22">
        <w:rPr>
          <w:rFonts w:ascii="ＭＳ 明朝" w:hAnsi="ＭＳ 明朝" w:hint="eastAsia"/>
          <w:szCs w:val="24"/>
        </w:rPr>
        <w:t>を追加料金としてご負担いただきます。</w:t>
      </w:r>
    </w:p>
    <w:p w14:paraId="2B89847B" w14:textId="77777777" w:rsidR="00B33774" w:rsidRDefault="003C35DF" w:rsidP="00B33774">
      <w:pPr>
        <w:numPr>
          <w:ilvl w:val="0"/>
          <w:numId w:val="41"/>
        </w:numPr>
        <w:rPr>
          <w:rFonts w:ascii="ＭＳ 明朝" w:hAnsi="ＭＳ 明朝"/>
          <w:szCs w:val="24"/>
        </w:rPr>
      </w:pPr>
      <w:r w:rsidRPr="00571F22">
        <w:rPr>
          <w:rFonts w:ascii="ＭＳ 明朝" w:hAnsi="ＭＳ 明朝" w:hint="eastAsia"/>
          <w:szCs w:val="24"/>
        </w:rPr>
        <w:t>初回加算</w:t>
      </w:r>
    </w:p>
    <w:p w14:paraId="0529F7FF" w14:textId="7686C6E7" w:rsidR="00B33774" w:rsidRDefault="003C35DF" w:rsidP="00B33774">
      <w:pPr>
        <w:ind w:left="1320" w:firstLineChars="100" w:firstLine="240"/>
        <w:rPr>
          <w:rFonts w:ascii="ＭＳ 明朝" w:hAnsi="ＭＳ 明朝"/>
          <w:szCs w:val="24"/>
        </w:rPr>
      </w:pPr>
      <w:r w:rsidRPr="003C35DF">
        <w:rPr>
          <w:rFonts w:ascii="ＭＳ 明朝" w:hAnsi="ＭＳ 明朝" w:hint="eastAsia"/>
          <w:szCs w:val="24"/>
        </w:rPr>
        <w:lastRenderedPageBreak/>
        <w:t>新規に訪問介護計画を作成した利用者に対して、初回に実施した訪問介護と同月内に、サービス提供責任者が、自ら訪問介護を行う場合又は他の訪問介護員等が訪問介護を行う際に同行訪問した場合に、加算をいただきます。</w:t>
      </w:r>
    </w:p>
    <w:p w14:paraId="40699853" w14:textId="77777777" w:rsidR="00B33774" w:rsidRDefault="003C35DF" w:rsidP="00B33774">
      <w:pPr>
        <w:numPr>
          <w:ilvl w:val="0"/>
          <w:numId w:val="41"/>
        </w:numPr>
        <w:rPr>
          <w:rFonts w:ascii="ＭＳ 明朝" w:hAnsi="ＭＳ 明朝"/>
          <w:szCs w:val="24"/>
        </w:rPr>
      </w:pPr>
      <w:r w:rsidRPr="00B33774">
        <w:rPr>
          <w:rFonts w:ascii="ＭＳ 明朝" w:hAnsi="ＭＳ 明朝" w:hint="eastAsia"/>
          <w:szCs w:val="24"/>
        </w:rPr>
        <w:t>緊急時訪問介護加算</w:t>
      </w:r>
    </w:p>
    <w:p w14:paraId="5EAE0ECA" w14:textId="23FD1DB6" w:rsidR="00B33774" w:rsidRDefault="003C35DF" w:rsidP="00B33774">
      <w:pPr>
        <w:ind w:left="1320" w:firstLineChars="100" w:firstLine="240"/>
        <w:rPr>
          <w:rFonts w:ascii="ＭＳ 明朝" w:hAnsi="ＭＳ 明朝"/>
          <w:szCs w:val="24"/>
        </w:rPr>
      </w:pPr>
      <w:r w:rsidRPr="00B33774">
        <w:rPr>
          <w:rFonts w:ascii="ＭＳ 明朝" w:hAnsi="ＭＳ 明朝" w:hint="eastAsia"/>
          <w:szCs w:val="24"/>
        </w:rPr>
        <w:t>利用者やそのご家族等からの要請を受けて、サービス提供責任者がケアマネジャーと連携を図り、ケアマネジャーが必要と認めたときに、サービス提供責任者又はその他の訪問介護員等が居宅サービス計画にない訪問介護（身体介護）を行った場合に加算をいただきます。</w:t>
      </w:r>
    </w:p>
    <w:p w14:paraId="28764197" w14:textId="72A9B8BA" w:rsidR="00B33774" w:rsidRPr="00B33774" w:rsidRDefault="003C35DF" w:rsidP="00B33774">
      <w:pPr>
        <w:numPr>
          <w:ilvl w:val="0"/>
          <w:numId w:val="41"/>
        </w:numPr>
        <w:rPr>
          <w:rFonts w:ascii="ＭＳ 明朝" w:hAnsi="ＭＳ 明朝"/>
          <w:szCs w:val="24"/>
        </w:rPr>
      </w:pPr>
      <w:r>
        <w:rPr>
          <w:rFonts w:hint="eastAsia"/>
        </w:rPr>
        <w:t>処遇改善加算</w:t>
      </w:r>
    </w:p>
    <w:p w14:paraId="2D3B30A2" w14:textId="16C39A73" w:rsidR="00B33774" w:rsidRDefault="003C35DF" w:rsidP="00B33774">
      <w:pPr>
        <w:ind w:left="1320" w:firstLineChars="100" w:firstLine="240"/>
      </w:pPr>
      <w:r>
        <w:rPr>
          <w:rFonts w:hint="eastAsia"/>
        </w:rPr>
        <w:t>介護職員の賃金改善を実施</w:t>
      </w:r>
      <w:r w:rsidR="008A4C01">
        <w:rPr>
          <w:rFonts w:hint="eastAsia"/>
        </w:rPr>
        <w:t>し、介護職に就く人を増やし、定着することを目指したもので、下記の加算をいただきます。</w:t>
      </w:r>
    </w:p>
    <w:tbl>
      <w:tblPr>
        <w:tblStyle w:val="a9"/>
        <w:tblW w:w="0" w:type="auto"/>
        <w:tblInd w:w="1320" w:type="dxa"/>
        <w:tblLook w:val="04A0" w:firstRow="1" w:lastRow="0" w:firstColumn="1" w:lastColumn="0" w:noHBand="0" w:noVBand="1"/>
      </w:tblPr>
      <w:tblGrid>
        <w:gridCol w:w="3495"/>
        <w:gridCol w:w="2551"/>
      </w:tblGrid>
      <w:tr w:rsidR="00AC6D0D" w14:paraId="7A9A98D3" w14:textId="77777777" w:rsidTr="00AC6D0D">
        <w:tc>
          <w:tcPr>
            <w:tcW w:w="3495" w:type="dxa"/>
          </w:tcPr>
          <w:p w14:paraId="1E868171" w14:textId="1F1E35C2" w:rsidR="00AC6D0D" w:rsidRDefault="00AC6D0D" w:rsidP="007641E2">
            <w:pPr>
              <w:jc w:val="center"/>
              <w:rPr>
                <w:rFonts w:ascii="ＭＳ 明朝" w:hAnsi="ＭＳ 明朝"/>
                <w:szCs w:val="24"/>
              </w:rPr>
            </w:pPr>
            <w:r>
              <w:rPr>
                <w:rFonts w:ascii="ＭＳ 明朝" w:hAnsi="ＭＳ 明朝" w:hint="eastAsia"/>
                <w:szCs w:val="24"/>
              </w:rPr>
              <w:t>加算名</w:t>
            </w:r>
          </w:p>
        </w:tc>
        <w:tc>
          <w:tcPr>
            <w:tcW w:w="2551" w:type="dxa"/>
          </w:tcPr>
          <w:p w14:paraId="29208BE4" w14:textId="338C7BFD" w:rsidR="00AC6D0D" w:rsidRDefault="00AC6D0D" w:rsidP="007641E2">
            <w:pPr>
              <w:jc w:val="center"/>
              <w:rPr>
                <w:rFonts w:ascii="ＭＳ 明朝" w:hAnsi="ＭＳ 明朝"/>
                <w:szCs w:val="24"/>
              </w:rPr>
            </w:pPr>
            <w:r>
              <w:rPr>
                <w:rFonts w:ascii="ＭＳ 明朝" w:hAnsi="ＭＳ 明朝" w:hint="eastAsia"/>
                <w:szCs w:val="24"/>
              </w:rPr>
              <w:t>加算率</w:t>
            </w:r>
          </w:p>
        </w:tc>
      </w:tr>
      <w:tr w:rsidR="00AC6D0D" w14:paraId="0FA62C95" w14:textId="77777777" w:rsidTr="00AC6D0D">
        <w:tc>
          <w:tcPr>
            <w:tcW w:w="3495" w:type="dxa"/>
          </w:tcPr>
          <w:p w14:paraId="07DC1113" w14:textId="609473DC" w:rsidR="00AC6D0D" w:rsidRDefault="00AC6D0D" w:rsidP="00AC6D0D">
            <w:pPr>
              <w:jc w:val="center"/>
              <w:rPr>
                <w:rFonts w:ascii="ＭＳ 明朝" w:hAnsi="ＭＳ 明朝"/>
                <w:szCs w:val="24"/>
              </w:rPr>
            </w:pPr>
            <w:r>
              <w:rPr>
                <w:rFonts w:ascii="ＭＳ 明朝" w:hAnsi="ＭＳ 明朝" w:hint="eastAsia"/>
                <w:szCs w:val="24"/>
              </w:rPr>
              <w:t>介護職員等処遇改善加算Ⅳ</w:t>
            </w:r>
          </w:p>
        </w:tc>
        <w:tc>
          <w:tcPr>
            <w:tcW w:w="2551" w:type="dxa"/>
          </w:tcPr>
          <w:p w14:paraId="2087B436" w14:textId="0150A789" w:rsidR="00AC6D0D" w:rsidRDefault="00AC6D0D" w:rsidP="00AC6D0D">
            <w:pPr>
              <w:jc w:val="center"/>
              <w:rPr>
                <w:rFonts w:ascii="ＭＳ 明朝" w:hAnsi="ＭＳ 明朝"/>
                <w:szCs w:val="24"/>
              </w:rPr>
            </w:pPr>
            <w:r>
              <w:rPr>
                <w:rFonts w:ascii="ＭＳ 明朝" w:hAnsi="ＭＳ 明朝" w:hint="eastAsia"/>
                <w:szCs w:val="24"/>
              </w:rPr>
              <w:t>介護報酬の14.5％</w:t>
            </w:r>
          </w:p>
        </w:tc>
      </w:tr>
    </w:tbl>
    <w:p w14:paraId="4E1032C0" w14:textId="77777777" w:rsidR="00B33774" w:rsidRDefault="003C35DF" w:rsidP="00B33774">
      <w:pPr>
        <w:numPr>
          <w:ilvl w:val="0"/>
          <w:numId w:val="41"/>
        </w:numPr>
        <w:rPr>
          <w:rFonts w:ascii="ＭＳ 明朝" w:hAnsi="ＭＳ 明朝"/>
          <w:szCs w:val="24"/>
        </w:rPr>
      </w:pPr>
      <w:r w:rsidRPr="00B33774">
        <w:rPr>
          <w:rFonts w:ascii="ＭＳ 明朝" w:hAnsi="ＭＳ 明朝" w:hint="eastAsia"/>
          <w:szCs w:val="24"/>
        </w:rPr>
        <w:t>特定事業所加算</w:t>
      </w:r>
      <w:r w:rsidR="00B33774">
        <w:rPr>
          <w:rFonts w:ascii="ＭＳ 明朝" w:hAnsi="ＭＳ 明朝" w:hint="eastAsia"/>
          <w:szCs w:val="24"/>
        </w:rPr>
        <w:t>Ⅴ</w:t>
      </w:r>
    </w:p>
    <w:p w14:paraId="7F4433DE" w14:textId="69B7DFC3" w:rsidR="00B33774" w:rsidRPr="00B33774" w:rsidRDefault="003C35DF" w:rsidP="00B33774">
      <w:pPr>
        <w:ind w:left="1320" w:firstLineChars="100" w:firstLine="240"/>
        <w:rPr>
          <w:rFonts w:ascii="ＭＳ 明朝" w:hAnsi="ＭＳ 明朝"/>
          <w:szCs w:val="24"/>
        </w:rPr>
      </w:pPr>
      <w:r w:rsidRPr="00B33774">
        <w:rPr>
          <w:rFonts w:hint="eastAsia"/>
          <w:szCs w:val="24"/>
        </w:rPr>
        <w:t>サービスの質の高い事業所を積極的に評価する観点から、人材の質の確保や介護職員の活動環境の整備、重度要介護者への対応などを行っている事業所に認められるもので、介</w:t>
      </w:r>
      <w:r>
        <w:rPr>
          <w:rFonts w:hint="eastAsia"/>
        </w:rPr>
        <w:t>護報酬の３％の加算をいただきます。</w:t>
      </w:r>
    </w:p>
    <w:p w14:paraId="70A32A27" w14:textId="11E5A179" w:rsidR="00B33774" w:rsidRPr="00B33774" w:rsidRDefault="00B33774" w:rsidP="00DB3737">
      <w:pPr>
        <w:ind w:left="1320"/>
        <w:rPr>
          <w:rFonts w:ascii="ＭＳ 明朝" w:hAnsi="ＭＳ 明朝"/>
          <w:szCs w:val="24"/>
        </w:rPr>
      </w:pPr>
    </w:p>
    <w:p w14:paraId="745180F7" w14:textId="77777777" w:rsidR="00D76FB4" w:rsidRDefault="00D76FB4">
      <w:pPr>
        <w:rPr>
          <w:rFonts w:ascii="HG丸ｺﾞｼｯｸM-PRO" w:eastAsia="HG丸ｺﾞｼｯｸM-PRO"/>
        </w:rPr>
      </w:pPr>
      <w:r>
        <w:rPr>
          <w:rFonts w:hint="eastAsia"/>
        </w:rPr>
        <w:t xml:space="preserve">　　</w:t>
      </w:r>
      <w:r>
        <w:rPr>
          <w:rFonts w:ascii="HG丸ｺﾞｼｯｸM-PRO" w:eastAsia="HG丸ｺﾞｼｯｸM-PRO" w:hint="eastAsia"/>
        </w:rPr>
        <w:t xml:space="preserve">（Ⅱ）サービス利用料　</w:t>
      </w:r>
      <w:r w:rsidR="002D3040">
        <w:rPr>
          <w:rFonts w:ascii="HG丸ｺﾞｼｯｸM-PRO" w:eastAsia="HG丸ｺﾞｼｯｸM-PRO" w:hint="eastAsia"/>
        </w:rPr>
        <w:t>（</w:t>
      </w:r>
      <w:r>
        <w:rPr>
          <w:rFonts w:ascii="HG丸ｺﾞｼｯｸM-PRO" w:eastAsia="HG丸ｺﾞｼｯｸM-PRO" w:hint="eastAsia"/>
        </w:rPr>
        <w:t>契約書第１０条参照</w:t>
      </w:r>
      <w:r w:rsidR="002D3040">
        <w:rPr>
          <w:rFonts w:ascii="HG丸ｺﾞｼｯｸM-PRO" w:eastAsia="HG丸ｺﾞｼｯｸM-PRO" w:hint="eastAsia"/>
        </w:rPr>
        <w:t>）</w:t>
      </w:r>
    </w:p>
    <w:p w14:paraId="75CD813B" w14:textId="77777777" w:rsidR="002D3040" w:rsidRDefault="002D3040" w:rsidP="00A92986">
      <w:pPr>
        <w:numPr>
          <w:ilvl w:val="0"/>
          <w:numId w:val="35"/>
        </w:numPr>
        <w:rPr>
          <w:rFonts w:ascii="ＭＳ 明朝" w:hAnsi="ＭＳ 明朝"/>
        </w:rPr>
      </w:pPr>
      <w:r>
        <w:rPr>
          <w:rFonts w:ascii="ＭＳ 明朝" w:hAnsi="ＭＳ 明朝" w:hint="eastAsia"/>
        </w:rPr>
        <w:t>訪問介護サービス利用料（要介護１～５）</w:t>
      </w:r>
    </w:p>
    <w:p w14:paraId="67E3BE3A" w14:textId="77777777" w:rsidR="00A92986" w:rsidRDefault="002D3040" w:rsidP="00A92986">
      <w:pPr>
        <w:ind w:left="960" w:hangingChars="400" w:hanging="960"/>
      </w:pPr>
      <w:r>
        <w:rPr>
          <w:rFonts w:hint="eastAsia"/>
        </w:rPr>
        <w:t xml:space="preserve">　　　　　それぞれのサービスについて、その内容と平常時間帯（午前８時から午後６時）での料金は次のとおりです</w:t>
      </w:r>
      <w:r w:rsidR="00A92986">
        <w:rPr>
          <w:rFonts w:hint="eastAsia"/>
        </w:rPr>
        <w:t>。</w:t>
      </w:r>
    </w:p>
    <w:tbl>
      <w:tblPr>
        <w:tblW w:w="9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496"/>
        <w:gridCol w:w="1559"/>
        <w:gridCol w:w="1701"/>
        <w:gridCol w:w="1701"/>
        <w:gridCol w:w="1701"/>
        <w:gridCol w:w="1701"/>
      </w:tblGrid>
      <w:tr w:rsidR="00CB5E99" w14:paraId="67D679FB" w14:textId="51427649" w:rsidTr="00CB5E99">
        <w:tc>
          <w:tcPr>
            <w:tcW w:w="2655" w:type="dxa"/>
            <w:gridSpan w:val="3"/>
            <w:vAlign w:val="center"/>
          </w:tcPr>
          <w:p w14:paraId="1BCE89BB" w14:textId="77777777" w:rsidR="00CB5E99" w:rsidRDefault="00CB5E99" w:rsidP="00591C2F">
            <w:pPr>
              <w:spacing w:line="300" w:lineRule="exact"/>
              <w:jc w:val="center"/>
            </w:pPr>
            <w:r>
              <w:rPr>
                <w:rFonts w:hint="eastAsia"/>
              </w:rPr>
              <w:t>サービスに要する時間</w:t>
            </w:r>
          </w:p>
        </w:tc>
        <w:tc>
          <w:tcPr>
            <w:tcW w:w="1701" w:type="dxa"/>
            <w:vAlign w:val="center"/>
          </w:tcPr>
          <w:p w14:paraId="5D869EA1" w14:textId="77777777" w:rsidR="00CB5E99" w:rsidRPr="00204B7B" w:rsidRDefault="00CB5E99" w:rsidP="00591C2F">
            <w:pPr>
              <w:spacing w:line="300" w:lineRule="exact"/>
              <w:jc w:val="center"/>
            </w:pPr>
            <w:r w:rsidRPr="00204B7B">
              <w:rPr>
                <w:rFonts w:hint="eastAsia"/>
              </w:rPr>
              <w:t>２０分未満</w:t>
            </w:r>
          </w:p>
        </w:tc>
        <w:tc>
          <w:tcPr>
            <w:tcW w:w="1701" w:type="dxa"/>
            <w:vAlign w:val="center"/>
          </w:tcPr>
          <w:p w14:paraId="10805C36" w14:textId="77777777" w:rsidR="00CB5E99" w:rsidRPr="00204B7B" w:rsidRDefault="00CB5E99" w:rsidP="00591C2F">
            <w:pPr>
              <w:spacing w:line="300" w:lineRule="exact"/>
              <w:jc w:val="center"/>
            </w:pPr>
            <w:r w:rsidRPr="00204B7B">
              <w:rPr>
                <w:rFonts w:hint="eastAsia"/>
              </w:rPr>
              <w:t>２０分以上</w:t>
            </w:r>
          </w:p>
          <w:p w14:paraId="275E2F4D" w14:textId="77777777" w:rsidR="00CB5E99" w:rsidRPr="00204B7B" w:rsidRDefault="00CB5E99" w:rsidP="00591C2F">
            <w:pPr>
              <w:spacing w:line="300" w:lineRule="exact"/>
              <w:jc w:val="center"/>
            </w:pPr>
            <w:r w:rsidRPr="00204B7B">
              <w:rPr>
                <w:rFonts w:hint="eastAsia"/>
              </w:rPr>
              <w:t>３０分未満</w:t>
            </w:r>
          </w:p>
        </w:tc>
        <w:tc>
          <w:tcPr>
            <w:tcW w:w="1701" w:type="dxa"/>
            <w:vAlign w:val="center"/>
          </w:tcPr>
          <w:p w14:paraId="634972D7" w14:textId="77777777" w:rsidR="00CB5E99" w:rsidRPr="00204B7B" w:rsidRDefault="00CB5E99" w:rsidP="00591C2F">
            <w:pPr>
              <w:spacing w:line="300" w:lineRule="exact"/>
              <w:jc w:val="center"/>
            </w:pPr>
            <w:r w:rsidRPr="00204B7B">
              <w:rPr>
                <w:rFonts w:hint="eastAsia"/>
              </w:rPr>
              <w:t>３０分以上</w:t>
            </w:r>
          </w:p>
          <w:p w14:paraId="13C78217" w14:textId="77777777" w:rsidR="00CB5E99" w:rsidRPr="00204B7B" w:rsidRDefault="00CB5E99" w:rsidP="00591C2F">
            <w:pPr>
              <w:spacing w:line="300" w:lineRule="exact"/>
              <w:jc w:val="center"/>
            </w:pPr>
            <w:r w:rsidRPr="00204B7B">
              <w:rPr>
                <w:rFonts w:hint="eastAsia"/>
              </w:rPr>
              <w:t>１時間未満</w:t>
            </w:r>
          </w:p>
        </w:tc>
        <w:tc>
          <w:tcPr>
            <w:tcW w:w="1701" w:type="dxa"/>
            <w:vAlign w:val="center"/>
          </w:tcPr>
          <w:p w14:paraId="7DC0B638" w14:textId="25DBA0A4" w:rsidR="00CB5E99" w:rsidRPr="00204B7B" w:rsidRDefault="00CB5E99" w:rsidP="00591C2F">
            <w:pPr>
              <w:spacing w:line="300" w:lineRule="exact"/>
              <w:jc w:val="center"/>
            </w:pPr>
            <w:r>
              <w:rPr>
                <w:rFonts w:hint="eastAsia"/>
              </w:rPr>
              <w:t>１時間以上</w:t>
            </w:r>
          </w:p>
        </w:tc>
      </w:tr>
      <w:tr w:rsidR="00CB5E99" w14:paraId="4E9269F4" w14:textId="651B822B" w:rsidTr="00CB5E99">
        <w:trPr>
          <w:trHeight w:val="453"/>
        </w:trPr>
        <w:tc>
          <w:tcPr>
            <w:tcW w:w="600" w:type="dxa"/>
            <w:vMerge w:val="restart"/>
            <w:textDirection w:val="tbRlV"/>
            <w:vAlign w:val="center"/>
          </w:tcPr>
          <w:p w14:paraId="2A1272EB" w14:textId="77777777" w:rsidR="00CB5E99" w:rsidRDefault="00CB5E99" w:rsidP="00CB5E99">
            <w:pPr>
              <w:spacing w:line="300" w:lineRule="exact"/>
              <w:ind w:left="113" w:right="113"/>
              <w:jc w:val="center"/>
            </w:pPr>
            <w:r>
              <w:rPr>
                <w:rFonts w:hint="eastAsia"/>
              </w:rPr>
              <w:t>身体介護</w:t>
            </w:r>
          </w:p>
        </w:tc>
        <w:tc>
          <w:tcPr>
            <w:tcW w:w="2055" w:type="dxa"/>
            <w:gridSpan w:val="2"/>
            <w:tcBorders>
              <w:bottom w:val="single" w:sz="4" w:space="0" w:color="auto"/>
            </w:tcBorders>
            <w:vAlign w:val="center"/>
          </w:tcPr>
          <w:p w14:paraId="20CF67F5" w14:textId="77777777" w:rsidR="00CB5E99" w:rsidRDefault="00CB5E99" w:rsidP="00CB5E99">
            <w:pPr>
              <w:spacing w:line="300" w:lineRule="exact"/>
            </w:pPr>
          </w:p>
        </w:tc>
        <w:tc>
          <w:tcPr>
            <w:tcW w:w="1701" w:type="dxa"/>
            <w:tcBorders>
              <w:bottom w:val="single" w:sz="4" w:space="0" w:color="auto"/>
            </w:tcBorders>
            <w:vAlign w:val="center"/>
          </w:tcPr>
          <w:p w14:paraId="4FD3D986" w14:textId="62420AF1" w:rsidR="00CB5E99" w:rsidRPr="00204B7B" w:rsidRDefault="00CB5E99" w:rsidP="00CB5E99">
            <w:pPr>
              <w:spacing w:line="300" w:lineRule="exact"/>
              <w:jc w:val="right"/>
            </w:pPr>
            <w:r>
              <w:rPr>
                <w:rFonts w:hint="eastAsia"/>
              </w:rPr>
              <w:t>１６３</w:t>
            </w:r>
            <w:r w:rsidRPr="00204B7B">
              <w:rPr>
                <w:rFonts w:hint="eastAsia"/>
              </w:rPr>
              <w:t>単位</w:t>
            </w:r>
          </w:p>
        </w:tc>
        <w:tc>
          <w:tcPr>
            <w:tcW w:w="1701" w:type="dxa"/>
            <w:tcBorders>
              <w:bottom w:val="single" w:sz="4" w:space="0" w:color="auto"/>
            </w:tcBorders>
            <w:vAlign w:val="center"/>
          </w:tcPr>
          <w:p w14:paraId="0D4CDA60" w14:textId="4D894FD6" w:rsidR="00CB5E99" w:rsidRPr="00204B7B" w:rsidRDefault="00CB5E99" w:rsidP="00CB5E99">
            <w:pPr>
              <w:spacing w:line="300" w:lineRule="exact"/>
              <w:jc w:val="right"/>
            </w:pPr>
            <w:r>
              <w:rPr>
                <w:rFonts w:hint="eastAsia"/>
              </w:rPr>
              <w:t>２４４</w:t>
            </w:r>
            <w:r w:rsidRPr="00204B7B">
              <w:rPr>
                <w:rFonts w:hint="eastAsia"/>
              </w:rPr>
              <w:t>単位</w:t>
            </w:r>
          </w:p>
        </w:tc>
        <w:tc>
          <w:tcPr>
            <w:tcW w:w="1701" w:type="dxa"/>
            <w:tcBorders>
              <w:bottom w:val="single" w:sz="4" w:space="0" w:color="auto"/>
            </w:tcBorders>
            <w:vAlign w:val="center"/>
          </w:tcPr>
          <w:p w14:paraId="58624F8B" w14:textId="3D7A621B" w:rsidR="00CB5E99" w:rsidRPr="00204B7B" w:rsidRDefault="00CB5E99" w:rsidP="00CB5E99">
            <w:pPr>
              <w:spacing w:line="300" w:lineRule="exact"/>
              <w:jc w:val="right"/>
            </w:pPr>
            <w:r>
              <w:rPr>
                <w:rFonts w:hint="eastAsia"/>
              </w:rPr>
              <w:t>３８７</w:t>
            </w:r>
            <w:r w:rsidRPr="00204B7B">
              <w:rPr>
                <w:rFonts w:hint="eastAsia"/>
              </w:rPr>
              <w:t>単位</w:t>
            </w:r>
          </w:p>
        </w:tc>
        <w:tc>
          <w:tcPr>
            <w:tcW w:w="1701" w:type="dxa"/>
            <w:tcBorders>
              <w:bottom w:val="single" w:sz="4" w:space="0" w:color="auto"/>
            </w:tcBorders>
            <w:vAlign w:val="center"/>
          </w:tcPr>
          <w:p w14:paraId="6B5DA753" w14:textId="4474DEBB" w:rsidR="00CB5E99" w:rsidRDefault="002D498F" w:rsidP="00CB5E99">
            <w:pPr>
              <w:spacing w:line="300" w:lineRule="exact"/>
              <w:jc w:val="right"/>
            </w:pPr>
            <w:r>
              <w:rPr>
                <w:rFonts w:hint="eastAsia"/>
              </w:rPr>
              <w:t>５６７</w:t>
            </w:r>
            <w:r w:rsidR="00CB5E99" w:rsidRPr="00204B7B">
              <w:rPr>
                <w:rFonts w:hint="eastAsia"/>
              </w:rPr>
              <w:t>単位</w:t>
            </w:r>
          </w:p>
        </w:tc>
      </w:tr>
      <w:tr w:rsidR="00CB5E99" w14:paraId="197E052C" w14:textId="02E91716" w:rsidTr="00CB5E99">
        <w:trPr>
          <w:trHeight w:val="473"/>
        </w:trPr>
        <w:tc>
          <w:tcPr>
            <w:tcW w:w="600" w:type="dxa"/>
            <w:vMerge/>
            <w:textDirection w:val="tbRlV"/>
            <w:vAlign w:val="center"/>
          </w:tcPr>
          <w:p w14:paraId="61F7830A" w14:textId="77777777" w:rsidR="00CB5E99" w:rsidRDefault="00CB5E99" w:rsidP="00CB5E99">
            <w:pPr>
              <w:spacing w:line="300" w:lineRule="exact"/>
              <w:ind w:left="113" w:right="113"/>
            </w:pPr>
          </w:p>
        </w:tc>
        <w:tc>
          <w:tcPr>
            <w:tcW w:w="2055" w:type="dxa"/>
            <w:gridSpan w:val="2"/>
            <w:tcBorders>
              <w:bottom w:val="single" w:sz="4" w:space="0" w:color="auto"/>
            </w:tcBorders>
            <w:vAlign w:val="center"/>
          </w:tcPr>
          <w:p w14:paraId="6F6B08D2" w14:textId="3F1B6320" w:rsidR="00CB5E99" w:rsidRDefault="00CB5E99" w:rsidP="00CB5E99">
            <w:pPr>
              <w:spacing w:line="300" w:lineRule="exact"/>
            </w:pPr>
            <w:r>
              <w:t>1.</w:t>
            </w:r>
            <w:r>
              <w:rPr>
                <w:rFonts w:hint="eastAsia"/>
              </w:rPr>
              <w:t>介護報酬額</w:t>
            </w:r>
          </w:p>
        </w:tc>
        <w:tc>
          <w:tcPr>
            <w:tcW w:w="1701" w:type="dxa"/>
            <w:tcBorders>
              <w:bottom w:val="single" w:sz="4" w:space="0" w:color="auto"/>
            </w:tcBorders>
            <w:vAlign w:val="center"/>
          </w:tcPr>
          <w:p w14:paraId="783E5998" w14:textId="1D9A97A9" w:rsidR="00CB5E99" w:rsidRPr="00204B7B" w:rsidRDefault="00CB5E99" w:rsidP="00CB5E99">
            <w:pPr>
              <w:spacing w:line="300" w:lineRule="exact"/>
              <w:jc w:val="right"/>
            </w:pPr>
            <w:r>
              <w:rPr>
                <w:rFonts w:hint="eastAsia"/>
              </w:rPr>
              <w:t>１，６６４</w:t>
            </w:r>
            <w:r w:rsidRPr="00204B7B">
              <w:rPr>
                <w:rFonts w:hint="eastAsia"/>
              </w:rPr>
              <w:t>円</w:t>
            </w:r>
          </w:p>
        </w:tc>
        <w:tc>
          <w:tcPr>
            <w:tcW w:w="1701" w:type="dxa"/>
            <w:tcBorders>
              <w:bottom w:val="single" w:sz="4" w:space="0" w:color="auto"/>
            </w:tcBorders>
            <w:vAlign w:val="center"/>
          </w:tcPr>
          <w:p w14:paraId="0B001F6C" w14:textId="4ABCAE59" w:rsidR="00CB5E99" w:rsidRPr="00204B7B" w:rsidRDefault="00CB5E99" w:rsidP="00CB5E99">
            <w:pPr>
              <w:spacing w:line="300" w:lineRule="exact"/>
              <w:jc w:val="right"/>
            </w:pPr>
            <w:r>
              <w:rPr>
                <w:rFonts w:hint="eastAsia"/>
              </w:rPr>
              <w:t>２，４９１</w:t>
            </w:r>
            <w:r w:rsidRPr="00204B7B">
              <w:rPr>
                <w:rFonts w:hint="eastAsia"/>
              </w:rPr>
              <w:t>円</w:t>
            </w:r>
          </w:p>
        </w:tc>
        <w:tc>
          <w:tcPr>
            <w:tcW w:w="1701" w:type="dxa"/>
            <w:tcBorders>
              <w:bottom w:val="single" w:sz="4" w:space="0" w:color="auto"/>
            </w:tcBorders>
            <w:vAlign w:val="center"/>
          </w:tcPr>
          <w:p w14:paraId="1EC227CF" w14:textId="4D37B3F8" w:rsidR="00CB5E99" w:rsidRPr="00204B7B" w:rsidRDefault="002D498F" w:rsidP="00CB5E99">
            <w:pPr>
              <w:spacing w:line="300" w:lineRule="exact"/>
              <w:jc w:val="right"/>
            </w:pPr>
            <w:r>
              <w:rPr>
                <w:rFonts w:hint="eastAsia"/>
              </w:rPr>
              <w:t>３，９５１</w:t>
            </w:r>
            <w:r w:rsidR="00CB5E99" w:rsidRPr="00204B7B">
              <w:rPr>
                <w:rFonts w:hint="eastAsia"/>
              </w:rPr>
              <w:t>円</w:t>
            </w:r>
          </w:p>
        </w:tc>
        <w:tc>
          <w:tcPr>
            <w:tcW w:w="1701" w:type="dxa"/>
            <w:tcBorders>
              <w:bottom w:val="single" w:sz="4" w:space="0" w:color="auto"/>
            </w:tcBorders>
            <w:vAlign w:val="center"/>
          </w:tcPr>
          <w:p w14:paraId="43276B41" w14:textId="1DF28517" w:rsidR="00CB5E99" w:rsidRPr="00204B7B" w:rsidRDefault="002D498F" w:rsidP="00CB5E99">
            <w:pPr>
              <w:spacing w:line="300" w:lineRule="exact"/>
              <w:jc w:val="right"/>
            </w:pPr>
            <w:r>
              <w:rPr>
                <w:rFonts w:hint="eastAsia"/>
              </w:rPr>
              <w:t>５，７８９</w:t>
            </w:r>
            <w:r w:rsidR="00CB5E99" w:rsidRPr="00204B7B">
              <w:rPr>
                <w:rFonts w:hint="eastAsia"/>
              </w:rPr>
              <w:t>円</w:t>
            </w:r>
          </w:p>
        </w:tc>
      </w:tr>
      <w:tr w:rsidR="00CB5E99" w14:paraId="3558E09E" w14:textId="5A4A624C" w:rsidTr="00CB5E99">
        <w:trPr>
          <w:trHeight w:val="387"/>
        </w:trPr>
        <w:tc>
          <w:tcPr>
            <w:tcW w:w="600" w:type="dxa"/>
            <w:vMerge/>
            <w:vAlign w:val="center"/>
          </w:tcPr>
          <w:p w14:paraId="12991BB7" w14:textId="77777777" w:rsidR="00CB5E99" w:rsidRDefault="00CB5E99" w:rsidP="00CB5E99">
            <w:pPr>
              <w:spacing w:line="300" w:lineRule="exact"/>
            </w:pPr>
          </w:p>
        </w:tc>
        <w:tc>
          <w:tcPr>
            <w:tcW w:w="8859" w:type="dxa"/>
            <w:gridSpan w:val="6"/>
            <w:tcBorders>
              <w:top w:val="single" w:sz="4" w:space="0" w:color="auto"/>
              <w:bottom w:val="nil"/>
            </w:tcBorders>
            <w:vAlign w:val="center"/>
          </w:tcPr>
          <w:p w14:paraId="72A9EB9A" w14:textId="0434FC40" w:rsidR="00CB5E99" w:rsidRDefault="00CB5E99" w:rsidP="00CB5E99">
            <w:pPr>
              <w:spacing w:line="300" w:lineRule="exact"/>
            </w:pPr>
            <w:r>
              <w:rPr>
                <w:rFonts w:hint="eastAsia"/>
              </w:rPr>
              <w:t>2.</w:t>
            </w:r>
            <w:r>
              <w:rPr>
                <w:rFonts w:hint="eastAsia"/>
              </w:rPr>
              <w:t>利用者様負担額</w:t>
            </w:r>
          </w:p>
        </w:tc>
      </w:tr>
      <w:tr w:rsidR="00CB5E99" w14:paraId="38F7FE7B" w14:textId="7BC065A8" w:rsidTr="00CB5E99">
        <w:trPr>
          <w:trHeight w:val="408"/>
        </w:trPr>
        <w:tc>
          <w:tcPr>
            <w:tcW w:w="600" w:type="dxa"/>
            <w:vMerge/>
            <w:vAlign w:val="center"/>
          </w:tcPr>
          <w:p w14:paraId="2DADD7E1" w14:textId="77777777" w:rsidR="00CB5E99" w:rsidRDefault="00CB5E99" w:rsidP="00CB5E99">
            <w:pPr>
              <w:spacing w:line="300" w:lineRule="exact"/>
            </w:pPr>
          </w:p>
        </w:tc>
        <w:tc>
          <w:tcPr>
            <w:tcW w:w="496" w:type="dxa"/>
            <w:vMerge w:val="restart"/>
            <w:tcBorders>
              <w:top w:val="nil"/>
            </w:tcBorders>
            <w:vAlign w:val="center"/>
          </w:tcPr>
          <w:p w14:paraId="013F9B59" w14:textId="77777777" w:rsidR="00CB5E99" w:rsidRDefault="00CB5E99" w:rsidP="00CB5E99">
            <w:pPr>
              <w:spacing w:line="300" w:lineRule="exact"/>
            </w:pPr>
            <w:r>
              <w:rPr>
                <w:rFonts w:hint="eastAsia"/>
              </w:rPr>
              <w:t xml:space="preserve">　</w:t>
            </w:r>
          </w:p>
        </w:tc>
        <w:tc>
          <w:tcPr>
            <w:tcW w:w="1559" w:type="dxa"/>
            <w:tcBorders>
              <w:top w:val="single" w:sz="4" w:space="0" w:color="auto"/>
              <w:bottom w:val="single" w:sz="4" w:space="0" w:color="auto"/>
            </w:tcBorders>
            <w:vAlign w:val="center"/>
          </w:tcPr>
          <w:p w14:paraId="00375930" w14:textId="77777777" w:rsidR="00CB5E99" w:rsidRDefault="00CB5E99" w:rsidP="00CB5E99">
            <w:pPr>
              <w:spacing w:line="300" w:lineRule="exact"/>
              <w:jc w:val="center"/>
            </w:pPr>
            <w:r>
              <w:rPr>
                <w:rFonts w:hint="eastAsia"/>
              </w:rPr>
              <w:t>１割負担</w:t>
            </w:r>
          </w:p>
        </w:tc>
        <w:tc>
          <w:tcPr>
            <w:tcW w:w="1701" w:type="dxa"/>
            <w:tcBorders>
              <w:top w:val="single" w:sz="4" w:space="0" w:color="auto"/>
              <w:bottom w:val="single" w:sz="4" w:space="0" w:color="auto"/>
            </w:tcBorders>
            <w:vAlign w:val="center"/>
          </w:tcPr>
          <w:p w14:paraId="66652E39" w14:textId="11822DC5" w:rsidR="00CB5E99" w:rsidRPr="00204B7B" w:rsidRDefault="00CB5E99" w:rsidP="00CB5E99">
            <w:pPr>
              <w:spacing w:line="300" w:lineRule="exact"/>
              <w:jc w:val="right"/>
            </w:pPr>
            <w:r>
              <w:rPr>
                <w:rFonts w:hint="eastAsia"/>
              </w:rPr>
              <w:t>１６７</w:t>
            </w:r>
            <w:r w:rsidRPr="00204B7B">
              <w:rPr>
                <w:rFonts w:hint="eastAsia"/>
              </w:rPr>
              <w:t>円</w:t>
            </w:r>
          </w:p>
        </w:tc>
        <w:tc>
          <w:tcPr>
            <w:tcW w:w="1701" w:type="dxa"/>
            <w:tcBorders>
              <w:top w:val="single" w:sz="4" w:space="0" w:color="auto"/>
              <w:bottom w:val="single" w:sz="4" w:space="0" w:color="auto"/>
            </w:tcBorders>
            <w:vAlign w:val="center"/>
          </w:tcPr>
          <w:p w14:paraId="52AB375A" w14:textId="7D460777" w:rsidR="00CB5E99" w:rsidRPr="00204B7B" w:rsidRDefault="00CB5E99" w:rsidP="00CB5E99">
            <w:pPr>
              <w:spacing w:line="300" w:lineRule="exact"/>
              <w:jc w:val="right"/>
            </w:pPr>
            <w:r>
              <w:rPr>
                <w:rFonts w:hint="eastAsia"/>
              </w:rPr>
              <w:t>２５０</w:t>
            </w:r>
            <w:r w:rsidRPr="00204B7B">
              <w:rPr>
                <w:rFonts w:hint="eastAsia"/>
              </w:rPr>
              <w:t>円</w:t>
            </w:r>
          </w:p>
        </w:tc>
        <w:tc>
          <w:tcPr>
            <w:tcW w:w="1701" w:type="dxa"/>
            <w:tcBorders>
              <w:top w:val="single" w:sz="4" w:space="0" w:color="auto"/>
              <w:bottom w:val="single" w:sz="4" w:space="0" w:color="auto"/>
            </w:tcBorders>
            <w:vAlign w:val="center"/>
          </w:tcPr>
          <w:p w14:paraId="0D7768B1" w14:textId="5CA0ABC1" w:rsidR="00CB5E99" w:rsidRPr="00204B7B" w:rsidRDefault="002D498F" w:rsidP="00CB5E99">
            <w:pPr>
              <w:spacing w:line="300" w:lineRule="exact"/>
              <w:jc w:val="right"/>
            </w:pPr>
            <w:r>
              <w:rPr>
                <w:rFonts w:hint="eastAsia"/>
              </w:rPr>
              <w:t>３９６</w:t>
            </w:r>
            <w:r w:rsidR="00CB5E99" w:rsidRPr="00204B7B">
              <w:rPr>
                <w:rFonts w:hint="eastAsia"/>
              </w:rPr>
              <w:t>円</w:t>
            </w:r>
          </w:p>
        </w:tc>
        <w:tc>
          <w:tcPr>
            <w:tcW w:w="1701" w:type="dxa"/>
            <w:tcBorders>
              <w:top w:val="single" w:sz="4" w:space="0" w:color="auto"/>
              <w:bottom w:val="single" w:sz="4" w:space="0" w:color="auto"/>
            </w:tcBorders>
            <w:vAlign w:val="center"/>
          </w:tcPr>
          <w:p w14:paraId="1F08E1D5" w14:textId="43746298" w:rsidR="00CB5E99" w:rsidRPr="00204B7B" w:rsidRDefault="002D498F" w:rsidP="00CB5E99">
            <w:pPr>
              <w:spacing w:line="300" w:lineRule="exact"/>
              <w:jc w:val="right"/>
            </w:pPr>
            <w:r>
              <w:rPr>
                <w:rFonts w:hint="eastAsia"/>
              </w:rPr>
              <w:t>５７９</w:t>
            </w:r>
            <w:r w:rsidR="00CB5E99" w:rsidRPr="00204B7B">
              <w:rPr>
                <w:rFonts w:hint="eastAsia"/>
              </w:rPr>
              <w:t>円</w:t>
            </w:r>
          </w:p>
        </w:tc>
      </w:tr>
      <w:tr w:rsidR="00CB5E99" w14:paraId="58E96D01" w14:textId="32CC6F56" w:rsidTr="00CB5E99">
        <w:trPr>
          <w:trHeight w:val="427"/>
        </w:trPr>
        <w:tc>
          <w:tcPr>
            <w:tcW w:w="600" w:type="dxa"/>
            <w:vMerge/>
            <w:vAlign w:val="center"/>
          </w:tcPr>
          <w:p w14:paraId="1CEA86A8" w14:textId="77777777" w:rsidR="00CB5E99" w:rsidRDefault="00CB5E99" w:rsidP="00CB5E99">
            <w:pPr>
              <w:spacing w:line="300" w:lineRule="exact"/>
            </w:pPr>
          </w:p>
        </w:tc>
        <w:tc>
          <w:tcPr>
            <w:tcW w:w="496" w:type="dxa"/>
            <w:vMerge/>
            <w:vAlign w:val="center"/>
          </w:tcPr>
          <w:p w14:paraId="6C3CA9EE" w14:textId="77777777" w:rsidR="00CB5E99" w:rsidRDefault="00CB5E99" w:rsidP="00CB5E99">
            <w:pPr>
              <w:spacing w:line="300" w:lineRule="exact"/>
            </w:pPr>
          </w:p>
        </w:tc>
        <w:tc>
          <w:tcPr>
            <w:tcW w:w="1559" w:type="dxa"/>
            <w:tcBorders>
              <w:top w:val="single" w:sz="4" w:space="0" w:color="auto"/>
              <w:bottom w:val="single" w:sz="4" w:space="0" w:color="auto"/>
            </w:tcBorders>
            <w:vAlign w:val="center"/>
          </w:tcPr>
          <w:p w14:paraId="6E4FF390" w14:textId="77777777" w:rsidR="00CB5E99" w:rsidRDefault="00CB5E99" w:rsidP="00CB5E99">
            <w:pPr>
              <w:spacing w:line="300" w:lineRule="exact"/>
              <w:jc w:val="center"/>
            </w:pPr>
            <w:r>
              <w:rPr>
                <w:rFonts w:hint="eastAsia"/>
              </w:rPr>
              <w:t>２割負担</w:t>
            </w:r>
          </w:p>
        </w:tc>
        <w:tc>
          <w:tcPr>
            <w:tcW w:w="1701" w:type="dxa"/>
            <w:tcBorders>
              <w:top w:val="single" w:sz="4" w:space="0" w:color="auto"/>
              <w:bottom w:val="single" w:sz="4" w:space="0" w:color="auto"/>
            </w:tcBorders>
            <w:vAlign w:val="center"/>
          </w:tcPr>
          <w:p w14:paraId="0C3FCEEE" w14:textId="66024821" w:rsidR="00CB5E99" w:rsidRDefault="00CB5E99" w:rsidP="00CB5E99">
            <w:pPr>
              <w:spacing w:line="300" w:lineRule="exact"/>
              <w:jc w:val="right"/>
            </w:pPr>
            <w:r>
              <w:rPr>
                <w:rFonts w:hint="eastAsia"/>
              </w:rPr>
              <w:t>３３３円</w:t>
            </w:r>
          </w:p>
        </w:tc>
        <w:tc>
          <w:tcPr>
            <w:tcW w:w="1701" w:type="dxa"/>
            <w:tcBorders>
              <w:top w:val="single" w:sz="4" w:space="0" w:color="auto"/>
              <w:bottom w:val="single" w:sz="4" w:space="0" w:color="auto"/>
            </w:tcBorders>
            <w:vAlign w:val="center"/>
          </w:tcPr>
          <w:p w14:paraId="06F23E6E" w14:textId="37905DB4" w:rsidR="00CB5E99" w:rsidRPr="00204B7B" w:rsidRDefault="00CB5E99" w:rsidP="00CB5E99">
            <w:pPr>
              <w:spacing w:line="300" w:lineRule="exact"/>
              <w:jc w:val="right"/>
            </w:pPr>
            <w:r>
              <w:rPr>
                <w:rFonts w:hint="eastAsia"/>
              </w:rPr>
              <w:t>４９９円</w:t>
            </w:r>
          </w:p>
        </w:tc>
        <w:tc>
          <w:tcPr>
            <w:tcW w:w="1701" w:type="dxa"/>
            <w:tcBorders>
              <w:top w:val="single" w:sz="4" w:space="0" w:color="auto"/>
              <w:bottom w:val="single" w:sz="4" w:space="0" w:color="auto"/>
            </w:tcBorders>
            <w:vAlign w:val="center"/>
          </w:tcPr>
          <w:p w14:paraId="1651BDC2" w14:textId="46B717CC" w:rsidR="00CB5E99" w:rsidRPr="00204B7B" w:rsidRDefault="002D498F" w:rsidP="00CB5E99">
            <w:pPr>
              <w:spacing w:line="300" w:lineRule="exact"/>
              <w:jc w:val="right"/>
            </w:pPr>
            <w:r>
              <w:rPr>
                <w:rFonts w:hint="eastAsia"/>
              </w:rPr>
              <w:t>７９１</w:t>
            </w:r>
            <w:r w:rsidR="00CB5E99">
              <w:rPr>
                <w:rFonts w:hint="eastAsia"/>
              </w:rPr>
              <w:t>円</w:t>
            </w:r>
          </w:p>
        </w:tc>
        <w:tc>
          <w:tcPr>
            <w:tcW w:w="1701" w:type="dxa"/>
            <w:tcBorders>
              <w:top w:val="single" w:sz="4" w:space="0" w:color="auto"/>
              <w:bottom w:val="single" w:sz="4" w:space="0" w:color="auto"/>
            </w:tcBorders>
            <w:vAlign w:val="center"/>
          </w:tcPr>
          <w:p w14:paraId="67D8109B" w14:textId="09678E80" w:rsidR="00CB5E99" w:rsidRDefault="002D498F" w:rsidP="00CB5E99">
            <w:pPr>
              <w:spacing w:line="300" w:lineRule="exact"/>
              <w:jc w:val="right"/>
            </w:pPr>
            <w:r>
              <w:rPr>
                <w:rFonts w:hint="eastAsia"/>
              </w:rPr>
              <w:t>１，１５８</w:t>
            </w:r>
            <w:r w:rsidR="00CB5E99">
              <w:rPr>
                <w:rFonts w:hint="eastAsia"/>
              </w:rPr>
              <w:t>円</w:t>
            </w:r>
          </w:p>
        </w:tc>
      </w:tr>
      <w:tr w:rsidR="00CB5E99" w14:paraId="0B026D51" w14:textId="6701E665" w:rsidTr="00CB5E99">
        <w:trPr>
          <w:trHeight w:val="427"/>
        </w:trPr>
        <w:tc>
          <w:tcPr>
            <w:tcW w:w="600" w:type="dxa"/>
            <w:vMerge/>
            <w:tcBorders>
              <w:bottom w:val="double" w:sz="4" w:space="0" w:color="auto"/>
            </w:tcBorders>
            <w:vAlign w:val="center"/>
          </w:tcPr>
          <w:p w14:paraId="0E079BAE" w14:textId="77777777" w:rsidR="00CB5E99" w:rsidRDefault="00CB5E99" w:rsidP="00CB5E99">
            <w:pPr>
              <w:spacing w:line="300" w:lineRule="exact"/>
            </w:pPr>
          </w:p>
        </w:tc>
        <w:tc>
          <w:tcPr>
            <w:tcW w:w="496" w:type="dxa"/>
            <w:vMerge/>
            <w:tcBorders>
              <w:bottom w:val="double" w:sz="4" w:space="0" w:color="auto"/>
            </w:tcBorders>
            <w:vAlign w:val="center"/>
          </w:tcPr>
          <w:p w14:paraId="54EC0D4B" w14:textId="77777777" w:rsidR="00CB5E99" w:rsidRDefault="00CB5E99" w:rsidP="00CB5E99">
            <w:pPr>
              <w:spacing w:line="300" w:lineRule="exact"/>
            </w:pPr>
          </w:p>
        </w:tc>
        <w:tc>
          <w:tcPr>
            <w:tcW w:w="1559" w:type="dxa"/>
            <w:tcBorders>
              <w:top w:val="single" w:sz="4" w:space="0" w:color="auto"/>
              <w:bottom w:val="double" w:sz="4" w:space="0" w:color="auto"/>
            </w:tcBorders>
            <w:vAlign w:val="center"/>
          </w:tcPr>
          <w:p w14:paraId="7EC6E117" w14:textId="77777777" w:rsidR="00CB5E99" w:rsidRDefault="00CB5E99" w:rsidP="00CB5E99">
            <w:pPr>
              <w:spacing w:line="300" w:lineRule="exact"/>
              <w:jc w:val="center"/>
            </w:pPr>
            <w:r>
              <w:rPr>
                <w:rFonts w:hint="eastAsia"/>
              </w:rPr>
              <w:t>３割負担</w:t>
            </w:r>
          </w:p>
        </w:tc>
        <w:tc>
          <w:tcPr>
            <w:tcW w:w="1701" w:type="dxa"/>
            <w:tcBorders>
              <w:top w:val="single" w:sz="4" w:space="0" w:color="auto"/>
              <w:bottom w:val="double" w:sz="4" w:space="0" w:color="auto"/>
            </w:tcBorders>
            <w:vAlign w:val="center"/>
          </w:tcPr>
          <w:p w14:paraId="2EB6304F" w14:textId="164A544A" w:rsidR="00CB5E99" w:rsidRDefault="00CB5E99" w:rsidP="00CB5E99">
            <w:pPr>
              <w:spacing w:line="300" w:lineRule="exact"/>
              <w:jc w:val="right"/>
            </w:pPr>
            <w:r>
              <w:rPr>
                <w:rFonts w:hint="eastAsia"/>
              </w:rPr>
              <w:t>５００円</w:t>
            </w:r>
          </w:p>
        </w:tc>
        <w:tc>
          <w:tcPr>
            <w:tcW w:w="1701" w:type="dxa"/>
            <w:tcBorders>
              <w:top w:val="single" w:sz="4" w:space="0" w:color="auto"/>
              <w:bottom w:val="double" w:sz="4" w:space="0" w:color="auto"/>
            </w:tcBorders>
            <w:vAlign w:val="center"/>
          </w:tcPr>
          <w:p w14:paraId="1E681168" w14:textId="157CE6DA" w:rsidR="00CB5E99" w:rsidRDefault="00CB5E99" w:rsidP="00CB5E99">
            <w:pPr>
              <w:spacing w:line="300" w:lineRule="exact"/>
              <w:jc w:val="right"/>
            </w:pPr>
            <w:r>
              <w:rPr>
                <w:rFonts w:hint="eastAsia"/>
              </w:rPr>
              <w:t>７４８円</w:t>
            </w:r>
          </w:p>
        </w:tc>
        <w:tc>
          <w:tcPr>
            <w:tcW w:w="1701" w:type="dxa"/>
            <w:tcBorders>
              <w:top w:val="single" w:sz="4" w:space="0" w:color="auto"/>
              <w:bottom w:val="double" w:sz="4" w:space="0" w:color="auto"/>
            </w:tcBorders>
            <w:vAlign w:val="center"/>
          </w:tcPr>
          <w:p w14:paraId="197079EE" w14:textId="0195B7BE" w:rsidR="00CB5E99" w:rsidRDefault="002D498F" w:rsidP="00CB5E99">
            <w:pPr>
              <w:spacing w:line="300" w:lineRule="exact"/>
              <w:jc w:val="right"/>
            </w:pPr>
            <w:r>
              <w:rPr>
                <w:rFonts w:hint="eastAsia"/>
              </w:rPr>
              <w:t>１，１８６</w:t>
            </w:r>
            <w:r w:rsidR="00CB5E99">
              <w:rPr>
                <w:rFonts w:hint="eastAsia"/>
              </w:rPr>
              <w:t>円</w:t>
            </w:r>
          </w:p>
        </w:tc>
        <w:tc>
          <w:tcPr>
            <w:tcW w:w="1701" w:type="dxa"/>
            <w:tcBorders>
              <w:top w:val="single" w:sz="4" w:space="0" w:color="auto"/>
              <w:bottom w:val="double" w:sz="4" w:space="0" w:color="auto"/>
            </w:tcBorders>
            <w:vAlign w:val="center"/>
          </w:tcPr>
          <w:p w14:paraId="4EF09399" w14:textId="4C4BC0BA" w:rsidR="00CB5E99" w:rsidRDefault="002D498F" w:rsidP="00CB5E99">
            <w:pPr>
              <w:spacing w:line="300" w:lineRule="exact"/>
              <w:jc w:val="right"/>
            </w:pPr>
            <w:r>
              <w:rPr>
                <w:rFonts w:hint="eastAsia"/>
              </w:rPr>
              <w:t>１，７３７</w:t>
            </w:r>
            <w:r w:rsidR="00CB5E99">
              <w:rPr>
                <w:rFonts w:hint="eastAsia"/>
              </w:rPr>
              <w:t>円</w:t>
            </w:r>
          </w:p>
        </w:tc>
      </w:tr>
      <w:tr w:rsidR="002D498F" w14:paraId="38F4BF42" w14:textId="7E5B256D" w:rsidTr="00CB5E99">
        <w:trPr>
          <w:trHeight w:val="385"/>
        </w:trPr>
        <w:tc>
          <w:tcPr>
            <w:tcW w:w="2655" w:type="dxa"/>
            <w:gridSpan w:val="3"/>
            <w:tcBorders>
              <w:top w:val="double" w:sz="4" w:space="0" w:color="auto"/>
              <w:bottom w:val="single" w:sz="4" w:space="0" w:color="auto"/>
            </w:tcBorders>
            <w:vAlign w:val="center"/>
          </w:tcPr>
          <w:p w14:paraId="77286555" w14:textId="77777777" w:rsidR="002D498F" w:rsidRDefault="002D498F" w:rsidP="002D498F">
            <w:pPr>
              <w:spacing w:line="300" w:lineRule="exact"/>
              <w:jc w:val="center"/>
            </w:pPr>
            <w:r>
              <w:rPr>
                <w:rFonts w:hint="eastAsia"/>
              </w:rPr>
              <w:t>サービスに要する時間</w:t>
            </w:r>
          </w:p>
        </w:tc>
        <w:tc>
          <w:tcPr>
            <w:tcW w:w="1701" w:type="dxa"/>
            <w:tcBorders>
              <w:top w:val="double" w:sz="4" w:space="0" w:color="auto"/>
              <w:bottom w:val="single" w:sz="4" w:space="0" w:color="auto"/>
            </w:tcBorders>
            <w:vAlign w:val="center"/>
          </w:tcPr>
          <w:p w14:paraId="63C474D3" w14:textId="77777777" w:rsidR="002D498F" w:rsidRDefault="002D498F" w:rsidP="002D498F">
            <w:pPr>
              <w:spacing w:line="300" w:lineRule="exact"/>
            </w:pPr>
          </w:p>
        </w:tc>
        <w:tc>
          <w:tcPr>
            <w:tcW w:w="1701" w:type="dxa"/>
            <w:tcBorders>
              <w:top w:val="double" w:sz="4" w:space="0" w:color="auto"/>
              <w:bottom w:val="single" w:sz="4" w:space="0" w:color="auto"/>
            </w:tcBorders>
            <w:vAlign w:val="center"/>
          </w:tcPr>
          <w:p w14:paraId="46DAE1D7" w14:textId="77777777" w:rsidR="002D498F" w:rsidRPr="00204B7B" w:rsidRDefault="002D498F" w:rsidP="002D498F">
            <w:pPr>
              <w:spacing w:line="300" w:lineRule="exact"/>
              <w:jc w:val="center"/>
            </w:pPr>
            <w:r w:rsidRPr="00204B7B">
              <w:rPr>
                <w:rFonts w:hint="eastAsia"/>
              </w:rPr>
              <w:t>２０分以上</w:t>
            </w:r>
          </w:p>
          <w:p w14:paraId="7FC39664" w14:textId="5616E220" w:rsidR="002D498F" w:rsidRPr="00204B7B" w:rsidRDefault="002D498F" w:rsidP="002D498F">
            <w:pPr>
              <w:spacing w:line="300" w:lineRule="exact"/>
              <w:jc w:val="center"/>
            </w:pPr>
            <w:r w:rsidRPr="00204B7B">
              <w:rPr>
                <w:rFonts w:hint="eastAsia"/>
              </w:rPr>
              <w:t>４５分未満</w:t>
            </w:r>
          </w:p>
        </w:tc>
        <w:tc>
          <w:tcPr>
            <w:tcW w:w="1701" w:type="dxa"/>
            <w:tcBorders>
              <w:top w:val="double" w:sz="4" w:space="0" w:color="auto"/>
              <w:bottom w:val="single" w:sz="4" w:space="0" w:color="auto"/>
            </w:tcBorders>
            <w:vAlign w:val="center"/>
          </w:tcPr>
          <w:p w14:paraId="0D6D6628" w14:textId="46EDCA7A" w:rsidR="002D498F" w:rsidRPr="00204B7B" w:rsidRDefault="002D498F" w:rsidP="002D498F">
            <w:pPr>
              <w:spacing w:line="300" w:lineRule="exact"/>
              <w:jc w:val="center"/>
            </w:pPr>
            <w:r w:rsidRPr="00204B7B">
              <w:rPr>
                <w:rFonts w:hint="eastAsia"/>
              </w:rPr>
              <w:t>４５分以上</w:t>
            </w:r>
          </w:p>
        </w:tc>
        <w:tc>
          <w:tcPr>
            <w:tcW w:w="1701" w:type="dxa"/>
            <w:tcBorders>
              <w:top w:val="double" w:sz="4" w:space="0" w:color="auto"/>
              <w:bottom w:val="single" w:sz="4" w:space="0" w:color="auto"/>
            </w:tcBorders>
            <w:vAlign w:val="center"/>
          </w:tcPr>
          <w:p w14:paraId="09B7C66E" w14:textId="43BCF9EB" w:rsidR="002D498F" w:rsidRPr="00204B7B" w:rsidRDefault="002D498F" w:rsidP="002D498F">
            <w:pPr>
              <w:spacing w:line="300" w:lineRule="exact"/>
              <w:jc w:val="center"/>
            </w:pPr>
          </w:p>
        </w:tc>
      </w:tr>
      <w:tr w:rsidR="002D498F" w14:paraId="21F5E6E6" w14:textId="6A4418F0" w:rsidTr="00CB5E99">
        <w:trPr>
          <w:trHeight w:val="457"/>
        </w:trPr>
        <w:tc>
          <w:tcPr>
            <w:tcW w:w="600" w:type="dxa"/>
            <w:vMerge w:val="restart"/>
            <w:tcBorders>
              <w:top w:val="single" w:sz="4" w:space="0" w:color="auto"/>
            </w:tcBorders>
            <w:textDirection w:val="tbRlV"/>
            <w:vAlign w:val="center"/>
          </w:tcPr>
          <w:p w14:paraId="205A1FB2" w14:textId="77777777" w:rsidR="002D498F" w:rsidRDefault="002D498F" w:rsidP="002D498F">
            <w:pPr>
              <w:spacing w:line="300" w:lineRule="exact"/>
              <w:ind w:left="113" w:right="113"/>
              <w:jc w:val="center"/>
            </w:pPr>
            <w:r>
              <w:rPr>
                <w:rFonts w:hint="eastAsia"/>
              </w:rPr>
              <w:t>生活援助</w:t>
            </w:r>
          </w:p>
        </w:tc>
        <w:tc>
          <w:tcPr>
            <w:tcW w:w="2055" w:type="dxa"/>
            <w:gridSpan w:val="2"/>
            <w:tcBorders>
              <w:top w:val="single" w:sz="4" w:space="0" w:color="auto"/>
              <w:bottom w:val="single" w:sz="4" w:space="0" w:color="auto"/>
            </w:tcBorders>
            <w:vAlign w:val="center"/>
          </w:tcPr>
          <w:p w14:paraId="3C7EA58A" w14:textId="77777777" w:rsidR="002D498F" w:rsidRDefault="002D498F" w:rsidP="002D498F">
            <w:pPr>
              <w:spacing w:line="300" w:lineRule="exact"/>
            </w:pPr>
          </w:p>
        </w:tc>
        <w:tc>
          <w:tcPr>
            <w:tcW w:w="1701" w:type="dxa"/>
            <w:tcBorders>
              <w:top w:val="single" w:sz="4" w:space="0" w:color="auto"/>
              <w:bottom w:val="single" w:sz="4" w:space="0" w:color="auto"/>
            </w:tcBorders>
            <w:vAlign w:val="center"/>
          </w:tcPr>
          <w:p w14:paraId="61A1699C" w14:textId="32A5F200" w:rsidR="002D498F" w:rsidRDefault="002D498F" w:rsidP="002D498F">
            <w:pPr>
              <w:spacing w:line="300" w:lineRule="exact"/>
            </w:pPr>
          </w:p>
        </w:tc>
        <w:tc>
          <w:tcPr>
            <w:tcW w:w="1701" w:type="dxa"/>
            <w:tcBorders>
              <w:top w:val="single" w:sz="4" w:space="0" w:color="auto"/>
              <w:bottom w:val="single" w:sz="4" w:space="0" w:color="auto"/>
            </w:tcBorders>
            <w:vAlign w:val="center"/>
          </w:tcPr>
          <w:p w14:paraId="085D74A5" w14:textId="0495458F" w:rsidR="002D498F" w:rsidRPr="00204B7B" w:rsidRDefault="002D498F" w:rsidP="002D498F">
            <w:pPr>
              <w:spacing w:line="300" w:lineRule="exact"/>
              <w:jc w:val="right"/>
            </w:pPr>
            <w:r>
              <w:rPr>
                <w:rFonts w:hint="eastAsia"/>
              </w:rPr>
              <w:t>１７９</w:t>
            </w:r>
            <w:r w:rsidRPr="00204B7B">
              <w:rPr>
                <w:rFonts w:hint="eastAsia"/>
              </w:rPr>
              <w:t>単位</w:t>
            </w:r>
          </w:p>
        </w:tc>
        <w:tc>
          <w:tcPr>
            <w:tcW w:w="1701" w:type="dxa"/>
            <w:tcBorders>
              <w:top w:val="single" w:sz="4" w:space="0" w:color="auto"/>
              <w:bottom w:val="single" w:sz="4" w:space="0" w:color="auto"/>
            </w:tcBorders>
            <w:vAlign w:val="center"/>
          </w:tcPr>
          <w:p w14:paraId="045091CC" w14:textId="4861B469" w:rsidR="002D498F" w:rsidRPr="00204B7B" w:rsidRDefault="002D498F" w:rsidP="002D498F">
            <w:pPr>
              <w:spacing w:line="300" w:lineRule="exact"/>
              <w:jc w:val="right"/>
            </w:pPr>
            <w:r>
              <w:rPr>
                <w:rFonts w:hint="eastAsia"/>
              </w:rPr>
              <w:t>２２０</w:t>
            </w:r>
            <w:r w:rsidRPr="00204B7B">
              <w:rPr>
                <w:rFonts w:hint="eastAsia"/>
              </w:rPr>
              <w:t>単位</w:t>
            </w:r>
          </w:p>
        </w:tc>
        <w:tc>
          <w:tcPr>
            <w:tcW w:w="1701" w:type="dxa"/>
            <w:tcBorders>
              <w:top w:val="single" w:sz="4" w:space="0" w:color="auto"/>
              <w:bottom w:val="single" w:sz="4" w:space="0" w:color="auto"/>
            </w:tcBorders>
            <w:vAlign w:val="center"/>
          </w:tcPr>
          <w:p w14:paraId="517DAB1E" w14:textId="155A38EB" w:rsidR="002D498F" w:rsidRPr="00204B7B" w:rsidRDefault="002D498F" w:rsidP="002D498F">
            <w:pPr>
              <w:spacing w:line="300" w:lineRule="exact"/>
              <w:jc w:val="right"/>
            </w:pPr>
          </w:p>
        </w:tc>
      </w:tr>
      <w:tr w:rsidR="002D498F" w14:paraId="6486D113" w14:textId="5D1A885F" w:rsidTr="00CB5E99">
        <w:trPr>
          <w:trHeight w:val="419"/>
        </w:trPr>
        <w:tc>
          <w:tcPr>
            <w:tcW w:w="600" w:type="dxa"/>
            <w:vMerge/>
            <w:textDirection w:val="tbRlV"/>
            <w:vAlign w:val="center"/>
          </w:tcPr>
          <w:p w14:paraId="71A7CA56" w14:textId="77777777" w:rsidR="002D498F" w:rsidRDefault="002D498F" w:rsidP="002D498F">
            <w:pPr>
              <w:spacing w:line="300" w:lineRule="exact"/>
              <w:ind w:left="113" w:right="113"/>
            </w:pPr>
          </w:p>
        </w:tc>
        <w:tc>
          <w:tcPr>
            <w:tcW w:w="2055" w:type="dxa"/>
            <w:gridSpan w:val="2"/>
            <w:tcBorders>
              <w:top w:val="single" w:sz="4" w:space="0" w:color="auto"/>
              <w:bottom w:val="single" w:sz="4" w:space="0" w:color="auto"/>
            </w:tcBorders>
            <w:vAlign w:val="center"/>
          </w:tcPr>
          <w:p w14:paraId="4D0A3BB4" w14:textId="48D309E7" w:rsidR="002D498F" w:rsidRDefault="002D498F" w:rsidP="002D498F">
            <w:pPr>
              <w:spacing w:line="300" w:lineRule="exact"/>
            </w:pPr>
            <w:r>
              <w:t>1.</w:t>
            </w:r>
            <w:r>
              <w:rPr>
                <w:rFonts w:hint="eastAsia"/>
              </w:rPr>
              <w:t>介護報酬額</w:t>
            </w:r>
          </w:p>
        </w:tc>
        <w:tc>
          <w:tcPr>
            <w:tcW w:w="1701" w:type="dxa"/>
            <w:tcBorders>
              <w:top w:val="single" w:sz="4" w:space="0" w:color="auto"/>
              <w:bottom w:val="single" w:sz="4" w:space="0" w:color="auto"/>
            </w:tcBorders>
            <w:vAlign w:val="center"/>
          </w:tcPr>
          <w:p w14:paraId="1CA148FA" w14:textId="2341BADA" w:rsidR="002D498F" w:rsidRDefault="002D498F" w:rsidP="002D498F">
            <w:pPr>
              <w:spacing w:line="300" w:lineRule="exact"/>
            </w:pPr>
          </w:p>
        </w:tc>
        <w:tc>
          <w:tcPr>
            <w:tcW w:w="1701" w:type="dxa"/>
            <w:tcBorders>
              <w:top w:val="single" w:sz="4" w:space="0" w:color="auto"/>
              <w:bottom w:val="single" w:sz="4" w:space="0" w:color="auto"/>
            </w:tcBorders>
            <w:vAlign w:val="center"/>
          </w:tcPr>
          <w:p w14:paraId="72795777" w14:textId="4B310BB0" w:rsidR="002D498F" w:rsidRPr="00204B7B" w:rsidRDefault="002D498F" w:rsidP="002D498F">
            <w:pPr>
              <w:spacing w:line="300" w:lineRule="exact"/>
              <w:jc w:val="right"/>
            </w:pPr>
            <w:r>
              <w:rPr>
                <w:rFonts w:hint="eastAsia"/>
              </w:rPr>
              <w:t>１，８２７</w:t>
            </w:r>
            <w:r w:rsidRPr="00204B7B">
              <w:rPr>
                <w:rFonts w:hint="eastAsia"/>
              </w:rPr>
              <w:t>円</w:t>
            </w:r>
          </w:p>
        </w:tc>
        <w:tc>
          <w:tcPr>
            <w:tcW w:w="1701" w:type="dxa"/>
            <w:tcBorders>
              <w:top w:val="single" w:sz="4" w:space="0" w:color="auto"/>
              <w:bottom w:val="single" w:sz="4" w:space="0" w:color="auto"/>
            </w:tcBorders>
            <w:vAlign w:val="center"/>
          </w:tcPr>
          <w:p w14:paraId="341D565C" w14:textId="6372FBFB" w:rsidR="002D498F" w:rsidRPr="00204B7B" w:rsidRDefault="002D498F" w:rsidP="002D498F">
            <w:pPr>
              <w:spacing w:line="300" w:lineRule="exact"/>
              <w:jc w:val="right"/>
            </w:pPr>
            <w:r>
              <w:rPr>
                <w:rFonts w:hint="eastAsia"/>
              </w:rPr>
              <w:t>２，２４６</w:t>
            </w:r>
            <w:r w:rsidRPr="00204B7B">
              <w:rPr>
                <w:rFonts w:hint="eastAsia"/>
              </w:rPr>
              <w:t>円</w:t>
            </w:r>
          </w:p>
        </w:tc>
        <w:tc>
          <w:tcPr>
            <w:tcW w:w="1701" w:type="dxa"/>
            <w:tcBorders>
              <w:top w:val="single" w:sz="4" w:space="0" w:color="auto"/>
              <w:bottom w:val="single" w:sz="4" w:space="0" w:color="auto"/>
            </w:tcBorders>
            <w:vAlign w:val="center"/>
          </w:tcPr>
          <w:p w14:paraId="5DEE829F" w14:textId="3F0695F0" w:rsidR="002D498F" w:rsidRPr="00204B7B" w:rsidRDefault="002D498F" w:rsidP="002D498F">
            <w:pPr>
              <w:spacing w:line="300" w:lineRule="exact"/>
              <w:jc w:val="right"/>
            </w:pPr>
          </w:p>
        </w:tc>
      </w:tr>
      <w:tr w:rsidR="00CB5E99" w14:paraId="32A14E1D" w14:textId="6B7C1EF1" w:rsidTr="00CB5E99">
        <w:trPr>
          <w:trHeight w:val="475"/>
        </w:trPr>
        <w:tc>
          <w:tcPr>
            <w:tcW w:w="600" w:type="dxa"/>
            <w:vMerge/>
            <w:vAlign w:val="center"/>
          </w:tcPr>
          <w:p w14:paraId="230FB4F3" w14:textId="77777777" w:rsidR="00CB5E99" w:rsidRDefault="00CB5E99" w:rsidP="00CB5E99">
            <w:pPr>
              <w:spacing w:line="300" w:lineRule="exact"/>
            </w:pPr>
          </w:p>
        </w:tc>
        <w:tc>
          <w:tcPr>
            <w:tcW w:w="8859" w:type="dxa"/>
            <w:gridSpan w:val="6"/>
            <w:tcBorders>
              <w:top w:val="single" w:sz="4" w:space="0" w:color="auto"/>
              <w:bottom w:val="nil"/>
            </w:tcBorders>
            <w:vAlign w:val="center"/>
          </w:tcPr>
          <w:p w14:paraId="3E31C74E" w14:textId="392DB2AD" w:rsidR="00CB5E99" w:rsidRDefault="00CB5E99" w:rsidP="00CB5E99">
            <w:pPr>
              <w:spacing w:line="300" w:lineRule="exact"/>
            </w:pPr>
            <w:r>
              <w:t>2.</w:t>
            </w:r>
            <w:r>
              <w:rPr>
                <w:rFonts w:hint="eastAsia"/>
              </w:rPr>
              <w:t>利用者様負担額</w:t>
            </w:r>
          </w:p>
        </w:tc>
      </w:tr>
      <w:tr w:rsidR="002D498F" w14:paraId="3E7EDDBB" w14:textId="16B7DEEB" w:rsidTr="00CB5E99">
        <w:trPr>
          <w:trHeight w:val="415"/>
        </w:trPr>
        <w:tc>
          <w:tcPr>
            <w:tcW w:w="600" w:type="dxa"/>
            <w:vMerge/>
            <w:vAlign w:val="center"/>
          </w:tcPr>
          <w:p w14:paraId="713E73B1" w14:textId="77777777" w:rsidR="002D498F" w:rsidRDefault="002D498F" w:rsidP="002D498F">
            <w:pPr>
              <w:spacing w:line="300" w:lineRule="exact"/>
            </w:pPr>
          </w:p>
        </w:tc>
        <w:tc>
          <w:tcPr>
            <w:tcW w:w="496" w:type="dxa"/>
            <w:tcBorders>
              <w:top w:val="nil"/>
              <w:bottom w:val="nil"/>
            </w:tcBorders>
            <w:vAlign w:val="center"/>
          </w:tcPr>
          <w:p w14:paraId="03E9403F" w14:textId="77777777" w:rsidR="002D498F" w:rsidRDefault="002D498F" w:rsidP="002D498F">
            <w:pPr>
              <w:spacing w:line="300" w:lineRule="exact"/>
            </w:pPr>
          </w:p>
        </w:tc>
        <w:tc>
          <w:tcPr>
            <w:tcW w:w="1559" w:type="dxa"/>
            <w:tcBorders>
              <w:top w:val="single" w:sz="4" w:space="0" w:color="auto"/>
              <w:bottom w:val="single" w:sz="4" w:space="0" w:color="auto"/>
            </w:tcBorders>
            <w:vAlign w:val="center"/>
          </w:tcPr>
          <w:p w14:paraId="26525694" w14:textId="77777777" w:rsidR="002D498F" w:rsidRDefault="002D498F" w:rsidP="002D498F">
            <w:pPr>
              <w:spacing w:line="300" w:lineRule="exact"/>
              <w:jc w:val="center"/>
            </w:pPr>
            <w:r>
              <w:rPr>
                <w:rFonts w:hint="eastAsia"/>
              </w:rPr>
              <w:t>１割負担</w:t>
            </w:r>
          </w:p>
        </w:tc>
        <w:tc>
          <w:tcPr>
            <w:tcW w:w="1701" w:type="dxa"/>
            <w:tcBorders>
              <w:top w:val="single" w:sz="4" w:space="0" w:color="auto"/>
              <w:bottom w:val="single" w:sz="4" w:space="0" w:color="auto"/>
            </w:tcBorders>
            <w:vAlign w:val="center"/>
          </w:tcPr>
          <w:p w14:paraId="3FD02D41" w14:textId="1E462E8A" w:rsidR="002D498F" w:rsidRDefault="002D498F" w:rsidP="002D498F">
            <w:pPr>
              <w:spacing w:line="300" w:lineRule="exact"/>
            </w:pPr>
            <w:r>
              <w:rPr>
                <w:rFonts w:hint="eastAsia"/>
              </w:rPr>
              <w:t xml:space="preserve">　　</w:t>
            </w:r>
          </w:p>
        </w:tc>
        <w:tc>
          <w:tcPr>
            <w:tcW w:w="1701" w:type="dxa"/>
            <w:tcBorders>
              <w:top w:val="single" w:sz="4" w:space="0" w:color="auto"/>
              <w:bottom w:val="single" w:sz="4" w:space="0" w:color="auto"/>
              <w:right w:val="nil"/>
            </w:tcBorders>
            <w:vAlign w:val="center"/>
          </w:tcPr>
          <w:p w14:paraId="3064E703" w14:textId="18BFAA7D" w:rsidR="002D498F" w:rsidRPr="00204B7B" w:rsidRDefault="002D498F" w:rsidP="002D498F">
            <w:pPr>
              <w:spacing w:line="300" w:lineRule="exact"/>
              <w:jc w:val="right"/>
            </w:pPr>
            <w:r>
              <w:rPr>
                <w:rFonts w:hint="eastAsia"/>
              </w:rPr>
              <w:t>１８３</w:t>
            </w:r>
            <w:r w:rsidRPr="00204B7B">
              <w:rPr>
                <w:rFonts w:hint="eastAsia"/>
              </w:rPr>
              <w:t>円</w:t>
            </w:r>
          </w:p>
        </w:tc>
        <w:tc>
          <w:tcPr>
            <w:tcW w:w="1701" w:type="dxa"/>
            <w:tcBorders>
              <w:top w:val="single" w:sz="4" w:space="0" w:color="auto"/>
              <w:bottom w:val="single" w:sz="4" w:space="0" w:color="auto"/>
            </w:tcBorders>
            <w:vAlign w:val="center"/>
          </w:tcPr>
          <w:p w14:paraId="29FF341C" w14:textId="3291B475" w:rsidR="002D498F" w:rsidRPr="00204B7B" w:rsidRDefault="002D498F" w:rsidP="002D498F">
            <w:pPr>
              <w:spacing w:line="300" w:lineRule="exact"/>
              <w:jc w:val="right"/>
            </w:pPr>
            <w:r>
              <w:rPr>
                <w:rFonts w:hint="eastAsia"/>
              </w:rPr>
              <w:t>２２５</w:t>
            </w:r>
            <w:r w:rsidRPr="00204B7B">
              <w:rPr>
                <w:rFonts w:hint="eastAsia"/>
              </w:rPr>
              <w:t>円</w:t>
            </w:r>
          </w:p>
        </w:tc>
        <w:tc>
          <w:tcPr>
            <w:tcW w:w="1701" w:type="dxa"/>
            <w:tcBorders>
              <w:top w:val="single" w:sz="4" w:space="0" w:color="auto"/>
              <w:bottom w:val="single" w:sz="4" w:space="0" w:color="auto"/>
            </w:tcBorders>
            <w:vAlign w:val="center"/>
          </w:tcPr>
          <w:p w14:paraId="26EFA036" w14:textId="46585E1A" w:rsidR="002D498F" w:rsidRPr="00204B7B" w:rsidRDefault="002D498F" w:rsidP="002D498F">
            <w:pPr>
              <w:spacing w:line="300" w:lineRule="exact"/>
              <w:jc w:val="right"/>
            </w:pPr>
          </w:p>
        </w:tc>
      </w:tr>
      <w:tr w:rsidR="002D498F" w14:paraId="17F9F96B" w14:textId="51E1EBFE" w:rsidTr="00CB5E99">
        <w:trPr>
          <w:trHeight w:val="407"/>
        </w:trPr>
        <w:tc>
          <w:tcPr>
            <w:tcW w:w="600" w:type="dxa"/>
            <w:vMerge/>
            <w:vAlign w:val="center"/>
          </w:tcPr>
          <w:p w14:paraId="240D1452" w14:textId="77777777" w:rsidR="002D498F" w:rsidRDefault="002D498F" w:rsidP="002D498F">
            <w:pPr>
              <w:spacing w:line="300" w:lineRule="exact"/>
            </w:pPr>
          </w:p>
        </w:tc>
        <w:tc>
          <w:tcPr>
            <w:tcW w:w="496" w:type="dxa"/>
            <w:tcBorders>
              <w:top w:val="nil"/>
              <w:bottom w:val="nil"/>
            </w:tcBorders>
            <w:vAlign w:val="center"/>
          </w:tcPr>
          <w:p w14:paraId="24D148E9" w14:textId="77777777" w:rsidR="002D498F" w:rsidRDefault="002D498F" w:rsidP="002D498F">
            <w:pPr>
              <w:spacing w:line="300" w:lineRule="exact"/>
            </w:pPr>
            <w:r>
              <w:rPr>
                <w:rFonts w:hint="eastAsia"/>
              </w:rPr>
              <w:t xml:space="preserve">　</w:t>
            </w:r>
          </w:p>
        </w:tc>
        <w:tc>
          <w:tcPr>
            <w:tcW w:w="1559" w:type="dxa"/>
            <w:tcBorders>
              <w:top w:val="single" w:sz="4" w:space="0" w:color="auto"/>
              <w:bottom w:val="single" w:sz="4" w:space="0" w:color="auto"/>
            </w:tcBorders>
            <w:vAlign w:val="center"/>
          </w:tcPr>
          <w:p w14:paraId="0BE6D230" w14:textId="77777777" w:rsidR="002D498F" w:rsidRDefault="002D498F" w:rsidP="002D498F">
            <w:pPr>
              <w:spacing w:line="300" w:lineRule="exact"/>
              <w:jc w:val="center"/>
            </w:pPr>
            <w:r>
              <w:rPr>
                <w:rFonts w:hint="eastAsia"/>
              </w:rPr>
              <w:t>２割負担</w:t>
            </w:r>
          </w:p>
        </w:tc>
        <w:tc>
          <w:tcPr>
            <w:tcW w:w="1701" w:type="dxa"/>
            <w:tcBorders>
              <w:top w:val="single" w:sz="4" w:space="0" w:color="auto"/>
              <w:bottom w:val="single" w:sz="4" w:space="0" w:color="auto"/>
            </w:tcBorders>
            <w:vAlign w:val="center"/>
          </w:tcPr>
          <w:p w14:paraId="311A301D" w14:textId="77777777" w:rsidR="002D498F" w:rsidRDefault="002D498F" w:rsidP="002D498F">
            <w:pPr>
              <w:spacing w:line="300" w:lineRule="exact"/>
              <w:ind w:right="960"/>
            </w:pPr>
          </w:p>
        </w:tc>
        <w:tc>
          <w:tcPr>
            <w:tcW w:w="1701" w:type="dxa"/>
            <w:tcBorders>
              <w:top w:val="single" w:sz="4" w:space="0" w:color="auto"/>
              <w:bottom w:val="single" w:sz="4" w:space="0" w:color="auto"/>
              <w:right w:val="nil"/>
            </w:tcBorders>
            <w:vAlign w:val="center"/>
          </w:tcPr>
          <w:p w14:paraId="54B4969C" w14:textId="5223BF05" w:rsidR="002D498F" w:rsidRPr="00204B7B" w:rsidRDefault="002D498F" w:rsidP="002D498F">
            <w:pPr>
              <w:spacing w:line="300" w:lineRule="exact"/>
              <w:jc w:val="right"/>
            </w:pPr>
            <w:r>
              <w:rPr>
                <w:rFonts w:hint="eastAsia"/>
              </w:rPr>
              <w:t>３６６円</w:t>
            </w:r>
          </w:p>
        </w:tc>
        <w:tc>
          <w:tcPr>
            <w:tcW w:w="1701" w:type="dxa"/>
            <w:tcBorders>
              <w:top w:val="single" w:sz="4" w:space="0" w:color="auto"/>
              <w:bottom w:val="single" w:sz="4" w:space="0" w:color="auto"/>
            </w:tcBorders>
            <w:vAlign w:val="center"/>
          </w:tcPr>
          <w:p w14:paraId="2F02C2DA" w14:textId="20EDF5DA" w:rsidR="002D498F" w:rsidRPr="00204B7B" w:rsidRDefault="002D498F" w:rsidP="002D498F">
            <w:pPr>
              <w:spacing w:line="300" w:lineRule="exact"/>
              <w:jc w:val="right"/>
            </w:pPr>
            <w:r>
              <w:rPr>
                <w:rFonts w:hint="eastAsia"/>
              </w:rPr>
              <w:t>４５０円</w:t>
            </w:r>
          </w:p>
        </w:tc>
        <w:tc>
          <w:tcPr>
            <w:tcW w:w="1701" w:type="dxa"/>
            <w:tcBorders>
              <w:top w:val="single" w:sz="4" w:space="0" w:color="auto"/>
              <w:bottom w:val="single" w:sz="4" w:space="0" w:color="auto"/>
            </w:tcBorders>
            <w:vAlign w:val="center"/>
          </w:tcPr>
          <w:p w14:paraId="632747D6" w14:textId="471EEDC0" w:rsidR="002D498F" w:rsidRDefault="002D498F" w:rsidP="002D498F">
            <w:pPr>
              <w:spacing w:line="300" w:lineRule="exact"/>
              <w:jc w:val="right"/>
            </w:pPr>
          </w:p>
        </w:tc>
      </w:tr>
      <w:tr w:rsidR="002D498F" w14:paraId="7C4FE5A5" w14:textId="74FBD167" w:rsidTr="00CB5E99">
        <w:trPr>
          <w:trHeight w:val="551"/>
        </w:trPr>
        <w:tc>
          <w:tcPr>
            <w:tcW w:w="600" w:type="dxa"/>
            <w:vMerge/>
            <w:vAlign w:val="center"/>
          </w:tcPr>
          <w:p w14:paraId="6BE237A3" w14:textId="77777777" w:rsidR="002D498F" w:rsidRDefault="002D498F" w:rsidP="002D498F">
            <w:pPr>
              <w:spacing w:line="300" w:lineRule="exact"/>
            </w:pPr>
          </w:p>
        </w:tc>
        <w:tc>
          <w:tcPr>
            <w:tcW w:w="496" w:type="dxa"/>
            <w:tcBorders>
              <w:top w:val="nil"/>
              <w:bottom w:val="single" w:sz="4" w:space="0" w:color="auto"/>
            </w:tcBorders>
            <w:vAlign w:val="center"/>
          </w:tcPr>
          <w:p w14:paraId="607D6A24" w14:textId="77777777" w:rsidR="002D498F" w:rsidRDefault="002D498F" w:rsidP="002D498F">
            <w:pPr>
              <w:spacing w:line="300" w:lineRule="exact"/>
            </w:pPr>
          </w:p>
        </w:tc>
        <w:tc>
          <w:tcPr>
            <w:tcW w:w="1559" w:type="dxa"/>
            <w:tcBorders>
              <w:top w:val="single" w:sz="4" w:space="0" w:color="auto"/>
              <w:bottom w:val="single" w:sz="4" w:space="0" w:color="auto"/>
            </w:tcBorders>
            <w:vAlign w:val="center"/>
          </w:tcPr>
          <w:p w14:paraId="465DBFB8" w14:textId="77777777" w:rsidR="002D498F" w:rsidRDefault="002D498F" w:rsidP="002D498F">
            <w:pPr>
              <w:spacing w:line="300" w:lineRule="exact"/>
              <w:jc w:val="center"/>
            </w:pPr>
            <w:r>
              <w:rPr>
                <w:rFonts w:hint="eastAsia"/>
              </w:rPr>
              <w:t>３割負担</w:t>
            </w:r>
          </w:p>
        </w:tc>
        <w:tc>
          <w:tcPr>
            <w:tcW w:w="1701" w:type="dxa"/>
            <w:tcBorders>
              <w:top w:val="single" w:sz="4" w:space="0" w:color="auto"/>
              <w:bottom w:val="single" w:sz="4" w:space="0" w:color="auto"/>
            </w:tcBorders>
            <w:vAlign w:val="center"/>
          </w:tcPr>
          <w:p w14:paraId="1590CB1D" w14:textId="77777777" w:rsidR="002D498F" w:rsidRDefault="002D498F" w:rsidP="002D498F">
            <w:pPr>
              <w:spacing w:line="300" w:lineRule="exact"/>
              <w:ind w:right="960"/>
            </w:pPr>
          </w:p>
        </w:tc>
        <w:tc>
          <w:tcPr>
            <w:tcW w:w="1701" w:type="dxa"/>
            <w:tcBorders>
              <w:top w:val="single" w:sz="4" w:space="0" w:color="auto"/>
              <w:bottom w:val="single" w:sz="4" w:space="0" w:color="auto"/>
              <w:right w:val="nil"/>
            </w:tcBorders>
            <w:vAlign w:val="center"/>
          </w:tcPr>
          <w:p w14:paraId="6ECCE622" w14:textId="6BB62DC7" w:rsidR="002D498F" w:rsidRDefault="002D498F" w:rsidP="002D498F">
            <w:pPr>
              <w:spacing w:line="300" w:lineRule="exact"/>
              <w:jc w:val="right"/>
            </w:pPr>
            <w:r>
              <w:rPr>
                <w:rFonts w:hint="eastAsia"/>
              </w:rPr>
              <w:t>５４９円</w:t>
            </w:r>
          </w:p>
        </w:tc>
        <w:tc>
          <w:tcPr>
            <w:tcW w:w="1701" w:type="dxa"/>
            <w:tcBorders>
              <w:top w:val="single" w:sz="4" w:space="0" w:color="auto"/>
              <w:bottom w:val="single" w:sz="4" w:space="0" w:color="auto"/>
            </w:tcBorders>
            <w:vAlign w:val="center"/>
          </w:tcPr>
          <w:p w14:paraId="45A594F2" w14:textId="19B50744" w:rsidR="002D498F" w:rsidRDefault="002D498F" w:rsidP="002D498F">
            <w:pPr>
              <w:spacing w:line="300" w:lineRule="exact"/>
              <w:jc w:val="right"/>
            </w:pPr>
            <w:r>
              <w:rPr>
                <w:rFonts w:hint="eastAsia"/>
              </w:rPr>
              <w:t>６７４円</w:t>
            </w:r>
          </w:p>
        </w:tc>
        <w:tc>
          <w:tcPr>
            <w:tcW w:w="1701" w:type="dxa"/>
            <w:tcBorders>
              <w:top w:val="single" w:sz="4" w:space="0" w:color="auto"/>
              <w:bottom w:val="single" w:sz="4" w:space="0" w:color="auto"/>
            </w:tcBorders>
            <w:vAlign w:val="center"/>
          </w:tcPr>
          <w:p w14:paraId="7B9D5580" w14:textId="0893C495" w:rsidR="002D498F" w:rsidRDefault="002D498F" w:rsidP="002D498F">
            <w:pPr>
              <w:spacing w:line="300" w:lineRule="exact"/>
              <w:jc w:val="right"/>
            </w:pPr>
          </w:p>
        </w:tc>
      </w:tr>
    </w:tbl>
    <w:p w14:paraId="4AA5E84C" w14:textId="2086BC25" w:rsidR="001D062B" w:rsidRDefault="00685A5C" w:rsidP="00A92986">
      <w:pPr>
        <w:numPr>
          <w:ilvl w:val="0"/>
          <w:numId w:val="35"/>
        </w:numPr>
      </w:pPr>
      <w:r>
        <w:rPr>
          <w:rFonts w:hint="eastAsia"/>
        </w:rPr>
        <w:lastRenderedPageBreak/>
        <w:t>介護予防</w:t>
      </w:r>
      <w:r w:rsidR="00B407AF">
        <w:rPr>
          <w:rFonts w:hint="eastAsia"/>
        </w:rPr>
        <w:t>訪問型</w:t>
      </w:r>
      <w:r w:rsidR="001D062B">
        <w:rPr>
          <w:rFonts w:hint="eastAsia"/>
        </w:rPr>
        <w:t>サービス利用料（要支援１・２）</w:t>
      </w:r>
      <w:r w:rsidR="00E774EC">
        <w:rPr>
          <w:rFonts w:hint="eastAsia"/>
        </w:rPr>
        <w:t xml:space="preserve">　</w:t>
      </w:r>
    </w:p>
    <w:tbl>
      <w:tblPr>
        <w:tblW w:w="973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113"/>
        <w:gridCol w:w="1475"/>
        <w:gridCol w:w="284"/>
        <w:gridCol w:w="2268"/>
        <w:gridCol w:w="142"/>
        <w:gridCol w:w="2268"/>
        <w:gridCol w:w="52"/>
        <w:gridCol w:w="2357"/>
      </w:tblGrid>
      <w:tr w:rsidR="003C0E6D" w14:paraId="1DD738D2" w14:textId="77777777" w:rsidTr="00E40060">
        <w:trPr>
          <w:gridAfter w:val="3"/>
          <w:wAfter w:w="4677" w:type="dxa"/>
          <w:trHeight w:val="341"/>
        </w:trPr>
        <w:tc>
          <w:tcPr>
            <w:tcW w:w="2646" w:type="dxa"/>
            <w:gridSpan w:val="4"/>
            <w:vMerge w:val="restart"/>
            <w:vAlign w:val="center"/>
          </w:tcPr>
          <w:p w14:paraId="59CD7ABB" w14:textId="77777777" w:rsidR="003C0E6D" w:rsidRDefault="003C0E6D" w:rsidP="00591C2F">
            <w:pPr>
              <w:spacing w:line="300" w:lineRule="exact"/>
              <w:jc w:val="center"/>
            </w:pPr>
            <w:r>
              <w:rPr>
                <w:rFonts w:hint="eastAsia"/>
              </w:rPr>
              <w:t>サービスの種類</w:t>
            </w:r>
          </w:p>
        </w:tc>
        <w:tc>
          <w:tcPr>
            <w:tcW w:w="2410" w:type="dxa"/>
            <w:gridSpan w:val="2"/>
            <w:vAlign w:val="center"/>
          </w:tcPr>
          <w:p w14:paraId="3AEA50F2" w14:textId="363BC874" w:rsidR="003C0E6D" w:rsidRPr="00BC134B" w:rsidRDefault="003C0E6D" w:rsidP="00591C2F">
            <w:pPr>
              <w:spacing w:line="300" w:lineRule="exact"/>
              <w:jc w:val="center"/>
              <w:rPr>
                <w:sz w:val="21"/>
                <w:szCs w:val="21"/>
              </w:rPr>
            </w:pPr>
            <w:r w:rsidRPr="00BC134B">
              <w:rPr>
                <w:rFonts w:hint="eastAsia"/>
                <w:sz w:val="21"/>
                <w:szCs w:val="21"/>
              </w:rPr>
              <w:t>訪問型独自サービス</w:t>
            </w:r>
            <w:r w:rsidR="00F22ADA">
              <w:rPr>
                <w:rFonts w:hint="eastAsia"/>
                <w:sz w:val="21"/>
                <w:szCs w:val="21"/>
              </w:rPr>
              <w:t>21</w:t>
            </w:r>
          </w:p>
        </w:tc>
      </w:tr>
      <w:tr w:rsidR="003C0E6D" w14:paraId="53347820" w14:textId="77777777" w:rsidTr="00E40060">
        <w:trPr>
          <w:gridAfter w:val="3"/>
          <w:wAfter w:w="4677" w:type="dxa"/>
          <w:trHeight w:val="579"/>
        </w:trPr>
        <w:tc>
          <w:tcPr>
            <w:tcW w:w="2646" w:type="dxa"/>
            <w:gridSpan w:val="4"/>
            <w:vMerge/>
            <w:tcBorders>
              <w:bottom w:val="single" w:sz="4" w:space="0" w:color="auto"/>
            </w:tcBorders>
            <w:vAlign w:val="center"/>
          </w:tcPr>
          <w:p w14:paraId="64AB94D9" w14:textId="77777777" w:rsidR="003C0E6D" w:rsidRDefault="003C0E6D" w:rsidP="00591C2F">
            <w:pPr>
              <w:spacing w:line="300" w:lineRule="exact"/>
            </w:pPr>
          </w:p>
        </w:tc>
        <w:tc>
          <w:tcPr>
            <w:tcW w:w="2410" w:type="dxa"/>
            <w:gridSpan w:val="2"/>
            <w:tcBorders>
              <w:bottom w:val="single" w:sz="4" w:space="0" w:color="auto"/>
            </w:tcBorders>
            <w:vAlign w:val="center"/>
          </w:tcPr>
          <w:p w14:paraId="4B1BC5B1" w14:textId="309E5548" w:rsidR="003C0E6D" w:rsidRDefault="003C0E6D" w:rsidP="00591C2F">
            <w:pPr>
              <w:spacing w:line="300" w:lineRule="exact"/>
              <w:jc w:val="center"/>
            </w:pPr>
            <w:r>
              <w:rPr>
                <w:rFonts w:hint="eastAsia"/>
              </w:rPr>
              <w:t>１月あたりの</w:t>
            </w:r>
            <w:r w:rsidR="00F22ADA">
              <w:rPr>
                <w:rFonts w:hint="eastAsia"/>
              </w:rPr>
              <w:t>標準的な回数を定める場合</w:t>
            </w:r>
          </w:p>
          <w:p w14:paraId="257A2A64" w14:textId="5D4A5E3B" w:rsidR="003C0E6D" w:rsidRDefault="003C0E6D" w:rsidP="00591C2F">
            <w:pPr>
              <w:spacing w:line="300" w:lineRule="exact"/>
              <w:jc w:val="center"/>
            </w:pPr>
            <w:r w:rsidRPr="00347849">
              <w:rPr>
                <w:rFonts w:ascii="BIZ UDPゴシック" w:eastAsia="BIZ UDPゴシック" w:hAnsi="BIZ UDPゴシック" w:hint="eastAsia"/>
              </w:rPr>
              <w:t>【要支援</w:t>
            </w:r>
            <w:r>
              <w:rPr>
                <w:rFonts w:ascii="BIZ UDPゴシック" w:eastAsia="BIZ UDPゴシック" w:hAnsi="BIZ UDPゴシック" w:hint="eastAsia"/>
              </w:rPr>
              <w:t>１・</w:t>
            </w:r>
            <w:r w:rsidRPr="00347849">
              <w:rPr>
                <w:rFonts w:ascii="BIZ UDPゴシック" w:eastAsia="BIZ UDPゴシック" w:hAnsi="BIZ UDPゴシック" w:hint="eastAsia"/>
              </w:rPr>
              <w:t>２】</w:t>
            </w:r>
          </w:p>
        </w:tc>
      </w:tr>
      <w:tr w:rsidR="003C0E6D" w14:paraId="446C565E" w14:textId="77777777" w:rsidTr="00E40060">
        <w:trPr>
          <w:gridAfter w:val="3"/>
          <w:wAfter w:w="4677" w:type="dxa"/>
          <w:trHeight w:val="479"/>
        </w:trPr>
        <w:tc>
          <w:tcPr>
            <w:tcW w:w="2646" w:type="dxa"/>
            <w:gridSpan w:val="4"/>
            <w:tcBorders>
              <w:bottom w:val="single" w:sz="4" w:space="0" w:color="auto"/>
            </w:tcBorders>
            <w:vAlign w:val="center"/>
          </w:tcPr>
          <w:p w14:paraId="1EF149C1" w14:textId="580E5651" w:rsidR="003C0E6D" w:rsidRDefault="003C0E6D" w:rsidP="00591C2F">
            <w:pPr>
              <w:spacing w:line="300" w:lineRule="exact"/>
            </w:pPr>
            <w:r>
              <w:rPr>
                <w:rFonts w:hint="eastAsia"/>
              </w:rPr>
              <w:t>1.</w:t>
            </w:r>
            <w:r>
              <w:rPr>
                <w:rFonts w:hint="eastAsia"/>
              </w:rPr>
              <w:t>１回のサービス単位</w:t>
            </w:r>
          </w:p>
        </w:tc>
        <w:tc>
          <w:tcPr>
            <w:tcW w:w="2410" w:type="dxa"/>
            <w:gridSpan w:val="2"/>
            <w:tcBorders>
              <w:bottom w:val="single" w:sz="4" w:space="0" w:color="auto"/>
            </w:tcBorders>
            <w:vAlign w:val="center"/>
          </w:tcPr>
          <w:p w14:paraId="29A73AB2" w14:textId="6764492A" w:rsidR="003C0E6D" w:rsidRPr="00204B7B" w:rsidRDefault="003C0E6D" w:rsidP="00591C2F">
            <w:pPr>
              <w:spacing w:line="300" w:lineRule="exact"/>
              <w:jc w:val="right"/>
            </w:pPr>
            <w:r>
              <w:rPr>
                <w:rFonts w:hint="eastAsia"/>
              </w:rPr>
              <w:t>２</w:t>
            </w:r>
            <w:r w:rsidR="00F22ADA">
              <w:rPr>
                <w:rFonts w:hint="eastAsia"/>
              </w:rPr>
              <w:t>８７</w:t>
            </w:r>
            <w:r w:rsidRPr="00204B7B">
              <w:rPr>
                <w:rFonts w:hint="eastAsia"/>
              </w:rPr>
              <w:t>単位／</w:t>
            </w:r>
            <w:r>
              <w:rPr>
                <w:rFonts w:hint="eastAsia"/>
              </w:rPr>
              <w:t>１回</w:t>
            </w:r>
          </w:p>
        </w:tc>
      </w:tr>
      <w:tr w:rsidR="003C0E6D" w14:paraId="3B93FDC0" w14:textId="77777777" w:rsidTr="00E40060">
        <w:trPr>
          <w:gridAfter w:val="3"/>
          <w:wAfter w:w="4677" w:type="dxa"/>
          <w:trHeight w:val="413"/>
        </w:trPr>
        <w:tc>
          <w:tcPr>
            <w:tcW w:w="2646" w:type="dxa"/>
            <w:gridSpan w:val="4"/>
            <w:tcBorders>
              <w:top w:val="single" w:sz="4" w:space="0" w:color="auto"/>
              <w:bottom w:val="single" w:sz="4" w:space="0" w:color="auto"/>
            </w:tcBorders>
            <w:vAlign w:val="center"/>
          </w:tcPr>
          <w:p w14:paraId="0B3A1CD5" w14:textId="31DC98FF" w:rsidR="003C0E6D" w:rsidRDefault="003C0E6D" w:rsidP="00591C2F">
            <w:pPr>
              <w:spacing w:line="300" w:lineRule="exact"/>
            </w:pPr>
            <w:r>
              <w:rPr>
                <w:rFonts w:hint="eastAsia"/>
              </w:rPr>
              <w:t>2</w:t>
            </w:r>
            <w:r>
              <w:t>.</w:t>
            </w:r>
            <w:r>
              <w:rPr>
                <w:rFonts w:hint="eastAsia"/>
              </w:rPr>
              <w:t xml:space="preserve"> </w:t>
            </w:r>
            <w:r>
              <w:rPr>
                <w:rFonts w:hint="eastAsia"/>
              </w:rPr>
              <w:t>１回の介護報酬額</w:t>
            </w:r>
          </w:p>
        </w:tc>
        <w:tc>
          <w:tcPr>
            <w:tcW w:w="2410" w:type="dxa"/>
            <w:gridSpan w:val="2"/>
            <w:tcBorders>
              <w:top w:val="single" w:sz="4" w:space="0" w:color="auto"/>
              <w:bottom w:val="single" w:sz="4" w:space="0" w:color="auto"/>
            </w:tcBorders>
            <w:vAlign w:val="center"/>
          </w:tcPr>
          <w:p w14:paraId="4F70D232" w14:textId="2A383D51" w:rsidR="003C0E6D" w:rsidRPr="00204B7B" w:rsidRDefault="003C0E6D" w:rsidP="00591C2F">
            <w:pPr>
              <w:spacing w:line="300" w:lineRule="exact"/>
              <w:jc w:val="right"/>
            </w:pPr>
            <w:r>
              <w:rPr>
                <w:rFonts w:hint="eastAsia"/>
              </w:rPr>
              <w:t>２，</w:t>
            </w:r>
            <w:r w:rsidR="00A369B7">
              <w:rPr>
                <w:rFonts w:hint="eastAsia"/>
              </w:rPr>
              <w:t>９３０</w:t>
            </w:r>
            <w:r w:rsidRPr="00204B7B">
              <w:rPr>
                <w:rFonts w:hint="eastAsia"/>
              </w:rPr>
              <w:t>円／</w:t>
            </w:r>
            <w:r>
              <w:rPr>
                <w:rFonts w:hint="eastAsia"/>
              </w:rPr>
              <w:t>１回</w:t>
            </w:r>
          </w:p>
        </w:tc>
      </w:tr>
      <w:tr w:rsidR="00F22ADA" w14:paraId="70C03294" w14:textId="77777777" w:rsidTr="00E40060">
        <w:trPr>
          <w:gridAfter w:val="3"/>
          <w:wAfter w:w="4677" w:type="dxa"/>
          <w:trHeight w:val="253"/>
        </w:trPr>
        <w:tc>
          <w:tcPr>
            <w:tcW w:w="2646" w:type="dxa"/>
            <w:gridSpan w:val="4"/>
            <w:tcBorders>
              <w:top w:val="single" w:sz="4" w:space="0" w:color="auto"/>
              <w:left w:val="single" w:sz="4" w:space="0" w:color="auto"/>
              <w:bottom w:val="nil"/>
              <w:right w:val="single" w:sz="4" w:space="0" w:color="auto"/>
            </w:tcBorders>
            <w:vAlign w:val="center"/>
          </w:tcPr>
          <w:p w14:paraId="10CEBB2C" w14:textId="649B8403" w:rsidR="00F22ADA" w:rsidRPr="00204B7B" w:rsidRDefault="00F22ADA" w:rsidP="00A92986">
            <w:pPr>
              <w:spacing w:line="300" w:lineRule="exact"/>
            </w:pPr>
            <w:r>
              <w:rPr>
                <w:rFonts w:hint="eastAsia"/>
              </w:rPr>
              <w:t>3</w:t>
            </w:r>
            <w:r>
              <w:t>.</w:t>
            </w:r>
            <w:r>
              <w:rPr>
                <w:rFonts w:hint="eastAsia"/>
              </w:rPr>
              <w:t xml:space="preserve"> </w:t>
            </w:r>
            <w:r>
              <w:rPr>
                <w:rFonts w:hint="eastAsia"/>
              </w:rPr>
              <w:t>利用者様負担額</w:t>
            </w:r>
          </w:p>
        </w:tc>
        <w:tc>
          <w:tcPr>
            <w:tcW w:w="2410" w:type="dxa"/>
            <w:gridSpan w:val="2"/>
            <w:tcBorders>
              <w:top w:val="single" w:sz="4" w:space="0" w:color="auto"/>
              <w:left w:val="single" w:sz="4" w:space="0" w:color="auto"/>
              <w:bottom w:val="nil"/>
              <w:right w:val="single" w:sz="4" w:space="0" w:color="auto"/>
            </w:tcBorders>
            <w:vAlign w:val="center"/>
          </w:tcPr>
          <w:p w14:paraId="65EF53B5" w14:textId="77777777" w:rsidR="00F22ADA" w:rsidRPr="00204B7B" w:rsidRDefault="00F22ADA" w:rsidP="00A92986">
            <w:pPr>
              <w:spacing w:line="300" w:lineRule="exact"/>
            </w:pPr>
          </w:p>
        </w:tc>
      </w:tr>
      <w:tr w:rsidR="003C0E6D" w14:paraId="2EE40E56" w14:textId="77777777" w:rsidTr="00E40060">
        <w:trPr>
          <w:gridAfter w:val="3"/>
          <w:wAfter w:w="4677" w:type="dxa"/>
          <w:trHeight w:val="421"/>
        </w:trPr>
        <w:tc>
          <w:tcPr>
            <w:tcW w:w="774" w:type="dxa"/>
            <w:tcBorders>
              <w:top w:val="nil"/>
              <w:left w:val="single" w:sz="4" w:space="0" w:color="auto"/>
              <w:bottom w:val="nil"/>
            </w:tcBorders>
            <w:vAlign w:val="center"/>
          </w:tcPr>
          <w:p w14:paraId="186156C6" w14:textId="77777777" w:rsidR="003C0E6D" w:rsidRDefault="003C0E6D" w:rsidP="00C93F3A">
            <w:pPr>
              <w:spacing w:line="300" w:lineRule="exact"/>
            </w:pPr>
          </w:p>
        </w:tc>
        <w:tc>
          <w:tcPr>
            <w:tcW w:w="1872" w:type="dxa"/>
            <w:gridSpan w:val="3"/>
            <w:tcBorders>
              <w:top w:val="single" w:sz="4" w:space="0" w:color="auto"/>
              <w:left w:val="single" w:sz="4" w:space="0" w:color="auto"/>
              <w:bottom w:val="single" w:sz="4" w:space="0" w:color="auto"/>
            </w:tcBorders>
            <w:vAlign w:val="center"/>
          </w:tcPr>
          <w:p w14:paraId="694A98E8" w14:textId="77777777" w:rsidR="003C0E6D" w:rsidRDefault="003C0E6D" w:rsidP="00C93F3A">
            <w:pPr>
              <w:spacing w:line="300" w:lineRule="exact"/>
              <w:jc w:val="center"/>
            </w:pPr>
            <w:r>
              <w:rPr>
                <w:rFonts w:hint="eastAsia"/>
              </w:rPr>
              <w:t>１割負担</w:t>
            </w:r>
          </w:p>
        </w:tc>
        <w:tc>
          <w:tcPr>
            <w:tcW w:w="2410" w:type="dxa"/>
            <w:gridSpan w:val="2"/>
            <w:tcBorders>
              <w:top w:val="single" w:sz="4" w:space="0" w:color="auto"/>
              <w:bottom w:val="single" w:sz="4" w:space="0" w:color="auto"/>
            </w:tcBorders>
            <w:vAlign w:val="center"/>
          </w:tcPr>
          <w:p w14:paraId="6DD8F836" w14:textId="119514D0" w:rsidR="003C0E6D" w:rsidRPr="00204B7B" w:rsidRDefault="003C0E6D" w:rsidP="00C93F3A">
            <w:pPr>
              <w:spacing w:line="300" w:lineRule="exact"/>
              <w:jc w:val="right"/>
            </w:pPr>
            <w:r>
              <w:rPr>
                <w:rFonts w:hint="eastAsia"/>
              </w:rPr>
              <w:t xml:space="preserve">　</w:t>
            </w:r>
            <w:r w:rsidR="00A369B7">
              <w:rPr>
                <w:rFonts w:hint="eastAsia"/>
              </w:rPr>
              <w:t>２９３</w:t>
            </w:r>
            <w:r w:rsidRPr="00204B7B">
              <w:rPr>
                <w:rFonts w:hint="eastAsia"/>
              </w:rPr>
              <w:t>円／</w:t>
            </w:r>
            <w:r>
              <w:rPr>
                <w:rFonts w:hint="eastAsia"/>
              </w:rPr>
              <w:t>１回</w:t>
            </w:r>
          </w:p>
        </w:tc>
      </w:tr>
      <w:tr w:rsidR="003C0E6D" w14:paraId="4F070387" w14:textId="77777777" w:rsidTr="00E40060">
        <w:trPr>
          <w:gridAfter w:val="3"/>
          <w:wAfter w:w="4677" w:type="dxa"/>
          <w:trHeight w:val="414"/>
        </w:trPr>
        <w:tc>
          <w:tcPr>
            <w:tcW w:w="774" w:type="dxa"/>
            <w:tcBorders>
              <w:top w:val="nil"/>
              <w:left w:val="single" w:sz="4" w:space="0" w:color="auto"/>
              <w:bottom w:val="nil"/>
            </w:tcBorders>
            <w:vAlign w:val="center"/>
          </w:tcPr>
          <w:p w14:paraId="7E06C9C9" w14:textId="77777777" w:rsidR="003C0E6D" w:rsidRDefault="003C0E6D" w:rsidP="00C93F3A">
            <w:pPr>
              <w:spacing w:line="300" w:lineRule="exact"/>
            </w:pPr>
          </w:p>
        </w:tc>
        <w:tc>
          <w:tcPr>
            <w:tcW w:w="1872" w:type="dxa"/>
            <w:gridSpan w:val="3"/>
            <w:tcBorders>
              <w:top w:val="single" w:sz="4" w:space="0" w:color="auto"/>
              <w:left w:val="single" w:sz="4" w:space="0" w:color="auto"/>
              <w:bottom w:val="single" w:sz="4" w:space="0" w:color="auto"/>
            </w:tcBorders>
            <w:vAlign w:val="center"/>
          </w:tcPr>
          <w:p w14:paraId="65782E56" w14:textId="77777777" w:rsidR="003C0E6D" w:rsidRDefault="003C0E6D" w:rsidP="00C93F3A">
            <w:pPr>
              <w:spacing w:line="300" w:lineRule="exact"/>
              <w:jc w:val="center"/>
            </w:pPr>
            <w:r>
              <w:rPr>
                <w:rFonts w:hint="eastAsia"/>
              </w:rPr>
              <w:t>２割負担</w:t>
            </w:r>
          </w:p>
        </w:tc>
        <w:tc>
          <w:tcPr>
            <w:tcW w:w="2410" w:type="dxa"/>
            <w:gridSpan w:val="2"/>
            <w:tcBorders>
              <w:top w:val="single" w:sz="4" w:space="0" w:color="auto"/>
              <w:bottom w:val="single" w:sz="4" w:space="0" w:color="auto"/>
            </w:tcBorders>
            <w:vAlign w:val="center"/>
          </w:tcPr>
          <w:p w14:paraId="4E967F12" w14:textId="6548EA00" w:rsidR="003C0E6D" w:rsidRDefault="003C0E6D" w:rsidP="00C93F3A">
            <w:pPr>
              <w:spacing w:line="300" w:lineRule="exact"/>
              <w:jc w:val="right"/>
            </w:pPr>
            <w:r>
              <w:rPr>
                <w:rFonts w:hint="eastAsia"/>
              </w:rPr>
              <w:t>５</w:t>
            </w:r>
            <w:r w:rsidR="00A369B7">
              <w:rPr>
                <w:rFonts w:hint="eastAsia"/>
              </w:rPr>
              <w:t>８６</w:t>
            </w:r>
            <w:r w:rsidRPr="00204B7B">
              <w:rPr>
                <w:rFonts w:hint="eastAsia"/>
              </w:rPr>
              <w:t>円／</w:t>
            </w:r>
            <w:r>
              <w:rPr>
                <w:rFonts w:hint="eastAsia"/>
              </w:rPr>
              <w:t>１回</w:t>
            </w:r>
          </w:p>
        </w:tc>
      </w:tr>
      <w:tr w:rsidR="003C0E6D" w14:paraId="35048A27" w14:textId="77777777" w:rsidTr="00E40060">
        <w:trPr>
          <w:gridAfter w:val="3"/>
          <w:wAfter w:w="4677" w:type="dxa"/>
          <w:trHeight w:val="419"/>
        </w:trPr>
        <w:tc>
          <w:tcPr>
            <w:tcW w:w="774" w:type="dxa"/>
            <w:tcBorders>
              <w:top w:val="nil"/>
              <w:left w:val="single" w:sz="4" w:space="0" w:color="auto"/>
              <w:bottom w:val="single" w:sz="4" w:space="0" w:color="auto"/>
            </w:tcBorders>
            <w:vAlign w:val="center"/>
          </w:tcPr>
          <w:p w14:paraId="5B1F30C0" w14:textId="77777777" w:rsidR="003C0E6D" w:rsidRDefault="003C0E6D" w:rsidP="00C93F3A">
            <w:pPr>
              <w:spacing w:line="300" w:lineRule="exact"/>
            </w:pPr>
          </w:p>
        </w:tc>
        <w:tc>
          <w:tcPr>
            <w:tcW w:w="1872" w:type="dxa"/>
            <w:gridSpan w:val="3"/>
            <w:tcBorders>
              <w:top w:val="single" w:sz="4" w:space="0" w:color="auto"/>
              <w:left w:val="single" w:sz="4" w:space="0" w:color="auto"/>
              <w:bottom w:val="single" w:sz="4" w:space="0" w:color="auto"/>
            </w:tcBorders>
            <w:vAlign w:val="center"/>
          </w:tcPr>
          <w:p w14:paraId="569E265E" w14:textId="77777777" w:rsidR="003C0E6D" w:rsidRDefault="003C0E6D" w:rsidP="00C93F3A">
            <w:pPr>
              <w:spacing w:line="300" w:lineRule="exact"/>
              <w:jc w:val="center"/>
            </w:pPr>
            <w:r>
              <w:rPr>
                <w:rFonts w:hint="eastAsia"/>
              </w:rPr>
              <w:t>３割負担</w:t>
            </w:r>
          </w:p>
        </w:tc>
        <w:tc>
          <w:tcPr>
            <w:tcW w:w="2410" w:type="dxa"/>
            <w:gridSpan w:val="2"/>
            <w:tcBorders>
              <w:top w:val="single" w:sz="4" w:space="0" w:color="auto"/>
              <w:bottom w:val="single" w:sz="4" w:space="0" w:color="auto"/>
            </w:tcBorders>
            <w:vAlign w:val="center"/>
          </w:tcPr>
          <w:p w14:paraId="0C32BE37" w14:textId="53A76D0B" w:rsidR="003C0E6D" w:rsidRDefault="003C0E6D" w:rsidP="00C93F3A">
            <w:pPr>
              <w:spacing w:line="300" w:lineRule="exact"/>
              <w:jc w:val="right"/>
            </w:pPr>
            <w:r>
              <w:rPr>
                <w:rFonts w:hint="eastAsia"/>
              </w:rPr>
              <w:t>８２１</w:t>
            </w:r>
            <w:r w:rsidRPr="00204B7B">
              <w:rPr>
                <w:rFonts w:hint="eastAsia"/>
              </w:rPr>
              <w:t>円／</w:t>
            </w:r>
            <w:r>
              <w:rPr>
                <w:rFonts w:hint="eastAsia"/>
              </w:rPr>
              <w:t>１回</w:t>
            </w:r>
          </w:p>
        </w:tc>
      </w:tr>
      <w:tr w:rsidR="005F593E" w14:paraId="05C1FC7B" w14:textId="77777777" w:rsidTr="00AC6D0D">
        <w:trPr>
          <w:trHeight w:val="118"/>
        </w:trPr>
        <w:tc>
          <w:tcPr>
            <w:tcW w:w="2362" w:type="dxa"/>
            <w:gridSpan w:val="3"/>
            <w:tcBorders>
              <w:top w:val="nil"/>
              <w:left w:val="nil"/>
              <w:bottom w:val="single" w:sz="4" w:space="0" w:color="auto"/>
              <w:right w:val="nil"/>
            </w:tcBorders>
            <w:vAlign w:val="center"/>
          </w:tcPr>
          <w:p w14:paraId="59468A66" w14:textId="77777777" w:rsidR="005F593E" w:rsidRDefault="005F593E" w:rsidP="00B5175E">
            <w:pPr>
              <w:spacing w:line="300" w:lineRule="exact"/>
              <w:jc w:val="left"/>
            </w:pPr>
          </w:p>
        </w:tc>
        <w:tc>
          <w:tcPr>
            <w:tcW w:w="2552" w:type="dxa"/>
            <w:gridSpan w:val="2"/>
            <w:tcBorders>
              <w:top w:val="nil"/>
              <w:left w:val="nil"/>
              <w:bottom w:val="single" w:sz="4" w:space="0" w:color="auto"/>
              <w:right w:val="nil"/>
            </w:tcBorders>
            <w:vAlign w:val="center"/>
          </w:tcPr>
          <w:p w14:paraId="02386006" w14:textId="77777777" w:rsidR="005F593E" w:rsidRDefault="005F593E" w:rsidP="005F593E">
            <w:pPr>
              <w:spacing w:line="300" w:lineRule="exact"/>
              <w:jc w:val="center"/>
            </w:pPr>
          </w:p>
        </w:tc>
        <w:tc>
          <w:tcPr>
            <w:tcW w:w="2462" w:type="dxa"/>
            <w:gridSpan w:val="3"/>
            <w:tcBorders>
              <w:top w:val="nil"/>
              <w:left w:val="nil"/>
              <w:bottom w:val="single" w:sz="4" w:space="0" w:color="auto"/>
              <w:right w:val="nil"/>
            </w:tcBorders>
            <w:vAlign w:val="center"/>
          </w:tcPr>
          <w:p w14:paraId="47C8680C" w14:textId="77777777" w:rsidR="005F593E" w:rsidRDefault="005F593E" w:rsidP="005F593E">
            <w:pPr>
              <w:spacing w:line="300" w:lineRule="exact"/>
              <w:jc w:val="center"/>
            </w:pPr>
          </w:p>
        </w:tc>
        <w:tc>
          <w:tcPr>
            <w:tcW w:w="2357" w:type="dxa"/>
            <w:tcBorders>
              <w:top w:val="nil"/>
              <w:left w:val="nil"/>
              <w:bottom w:val="single" w:sz="4" w:space="0" w:color="auto"/>
              <w:right w:val="nil"/>
            </w:tcBorders>
            <w:vAlign w:val="center"/>
          </w:tcPr>
          <w:p w14:paraId="6E4C7218" w14:textId="77777777" w:rsidR="005F593E" w:rsidRPr="005F593E" w:rsidRDefault="005F593E" w:rsidP="005F593E">
            <w:pPr>
              <w:spacing w:line="300" w:lineRule="exact"/>
              <w:jc w:val="center"/>
              <w:rPr>
                <w:sz w:val="22"/>
                <w:szCs w:val="22"/>
              </w:rPr>
            </w:pPr>
          </w:p>
        </w:tc>
      </w:tr>
      <w:tr w:rsidR="00F1587F" w:rsidRPr="00F1587F" w14:paraId="1F1FE546" w14:textId="77777777" w:rsidTr="00E40060">
        <w:trPr>
          <w:trHeight w:val="544"/>
        </w:trPr>
        <w:tc>
          <w:tcPr>
            <w:tcW w:w="2362" w:type="dxa"/>
            <w:gridSpan w:val="3"/>
            <w:vMerge w:val="restart"/>
            <w:tcBorders>
              <w:top w:val="single" w:sz="4" w:space="0" w:color="auto"/>
            </w:tcBorders>
            <w:vAlign w:val="center"/>
          </w:tcPr>
          <w:p w14:paraId="0957A652" w14:textId="409F074B" w:rsidR="00F1587F" w:rsidRDefault="00F1587F" w:rsidP="00CB5E99">
            <w:pPr>
              <w:spacing w:line="300" w:lineRule="exact"/>
              <w:jc w:val="center"/>
            </w:pPr>
            <w:r>
              <w:rPr>
                <w:rFonts w:hint="eastAsia"/>
              </w:rPr>
              <w:t>サービスの種類</w:t>
            </w:r>
          </w:p>
        </w:tc>
        <w:tc>
          <w:tcPr>
            <w:tcW w:w="2552" w:type="dxa"/>
            <w:gridSpan w:val="2"/>
            <w:tcBorders>
              <w:top w:val="single" w:sz="4" w:space="0" w:color="auto"/>
              <w:bottom w:val="single" w:sz="4" w:space="0" w:color="auto"/>
            </w:tcBorders>
            <w:vAlign w:val="center"/>
          </w:tcPr>
          <w:p w14:paraId="02944F17" w14:textId="651FE4D4" w:rsidR="00F1587F" w:rsidRPr="00F1587F" w:rsidRDefault="00F1587F" w:rsidP="00CB5E99">
            <w:pPr>
              <w:spacing w:line="300" w:lineRule="exact"/>
              <w:jc w:val="center"/>
              <w:rPr>
                <w:sz w:val="20"/>
              </w:rPr>
            </w:pPr>
            <w:r w:rsidRPr="00F1587F">
              <w:rPr>
                <w:rFonts w:hint="eastAsia"/>
                <w:sz w:val="20"/>
              </w:rPr>
              <w:t>訪問型独自サービス</w:t>
            </w:r>
            <w:r w:rsidRPr="00F1587F">
              <w:rPr>
                <w:rFonts w:hint="eastAsia"/>
                <w:sz w:val="20"/>
              </w:rPr>
              <w:t>11</w:t>
            </w:r>
          </w:p>
        </w:tc>
        <w:tc>
          <w:tcPr>
            <w:tcW w:w="2410" w:type="dxa"/>
            <w:gridSpan w:val="2"/>
            <w:tcBorders>
              <w:top w:val="single" w:sz="4" w:space="0" w:color="auto"/>
              <w:bottom w:val="single" w:sz="4" w:space="0" w:color="auto"/>
            </w:tcBorders>
            <w:vAlign w:val="center"/>
          </w:tcPr>
          <w:p w14:paraId="0EAADAC8" w14:textId="74E40583" w:rsidR="00F1587F" w:rsidRPr="00F1587F" w:rsidRDefault="00F1587F" w:rsidP="00CB5E99">
            <w:pPr>
              <w:spacing w:line="300" w:lineRule="exact"/>
              <w:jc w:val="center"/>
              <w:rPr>
                <w:sz w:val="20"/>
              </w:rPr>
            </w:pPr>
            <w:r w:rsidRPr="00F1587F">
              <w:rPr>
                <w:rFonts w:hint="eastAsia"/>
                <w:sz w:val="20"/>
              </w:rPr>
              <w:t>訪問型独自サービス</w:t>
            </w:r>
            <w:r w:rsidRPr="00F1587F">
              <w:rPr>
                <w:rFonts w:hint="eastAsia"/>
                <w:sz w:val="20"/>
              </w:rPr>
              <w:t>1</w:t>
            </w:r>
            <w:r>
              <w:rPr>
                <w:rFonts w:hint="eastAsia"/>
                <w:sz w:val="20"/>
              </w:rPr>
              <w:t>2</w:t>
            </w:r>
          </w:p>
        </w:tc>
        <w:tc>
          <w:tcPr>
            <w:tcW w:w="2409" w:type="dxa"/>
            <w:gridSpan w:val="2"/>
            <w:tcBorders>
              <w:top w:val="single" w:sz="4" w:space="0" w:color="auto"/>
              <w:bottom w:val="single" w:sz="4" w:space="0" w:color="auto"/>
            </w:tcBorders>
            <w:vAlign w:val="center"/>
          </w:tcPr>
          <w:p w14:paraId="4B97F1B1" w14:textId="3BA6EA2B" w:rsidR="00F1587F" w:rsidRPr="00F1587F" w:rsidRDefault="00F1587F" w:rsidP="00CB5E99">
            <w:pPr>
              <w:spacing w:line="300" w:lineRule="exact"/>
              <w:jc w:val="center"/>
              <w:rPr>
                <w:sz w:val="20"/>
              </w:rPr>
            </w:pPr>
            <w:r w:rsidRPr="00F1587F">
              <w:rPr>
                <w:rFonts w:hint="eastAsia"/>
                <w:sz w:val="21"/>
                <w:szCs w:val="21"/>
              </w:rPr>
              <w:t>訪問型</w:t>
            </w:r>
            <w:r>
              <w:rPr>
                <w:rFonts w:hint="eastAsia"/>
                <w:sz w:val="21"/>
                <w:szCs w:val="21"/>
              </w:rPr>
              <w:t>独自サービス</w:t>
            </w:r>
            <w:r w:rsidR="00E40060">
              <w:rPr>
                <w:rFonts w:hint="eastAsia"/>
                <w:sz w:val="21"/>
                <w:szCs w:val="21"/>
              </w:rPr>
              <w:t>13</w:t>
            </w:r>
          </w:p>
        </w:tc>
      </w:tr>
      <w:tr w:rsidR="00F1587F" w:rsidRPr="005F593E" w14:paraId="1E476E3B" w14:textId="77777777" w:rsidTr="00E40060">
        <w:trPr>
          <w:trHeight w:val="544"/>
        </w:trPr>
        <w:tc>
          <w:tcPr>
            <w:tcW w:w="2362" w:type="dxa"/>
            <w:gridSpan w:val="3"/>
            <w:vMerge/>
            <w:tcBorders>
              <w:bottom w:val="single" w:sz="4" w:space="0" w:color="auto"/>
            </w:tcBorders>
            <w:vAlign w:val="center"/>
          </w:tcPr>
          <w:p w14:paraId="1E8078CE" w14:textId="4E4ED06F" w:rsidR="00F1587F" w:rsidRDefault="00F1587F" w:rsidP="00CB5E99">
            <w:pPr>
              <w:spacing w:line="300" w:lineRule="exact"/>
              <w:jc w:val="center"/>
            </w:pPr>
          </w:p>
        </w:tc>
        <w:tc>
          <w:tcPr>
            <w:tcW w:w="2552" w:type="dxa"/>
            <w:gridSpan w:val="2"/>
            <w:tcBorders>
              <w:top w:val="single" w:sz="4" w:space="0" w:color="auto"/>
              <w:bottom w:val="single" w:sz="4" w:space="0" w:color="auto"/>
            </w:tcBorders>
            <w:vAlign w:val="center"/>
          </w:tcPr>
          <w:p w14:paraId="41A72C56" w14:textId="77777777" w:rsidR="00F1587F" w:rsidRDefault="00F1587F" w:rsidP="00CB5E99">
            <w:pPr>
              <w:spacing w:line="300" w:lineRule="exact"/>
              <w:jc w:val="center"/>
            </w:pPr>
            <w:r>
              <w:rPr>
                <w:rFonts w:hint="eastAsia"/>
              </w:rPr>
              <w:t>月５回以上の利用</w:t>
            </w:r>
          </w:p>
          <w:p w14:paraId="455CAD3E" w14:textId="77777777" w:rsidR="00F1587F" w:rsidRDefault="00F1587F" w:rsidP="00CB5E99">
            <w:pPr>
              <w:spacing w:line="300" w:lineRule="exact"/>
              <w:jc w:val="center"/>
            </w:pPr>
            <w:r>
              <w:rPr>
                <w:rFonts w:hint="eastAsia"/>
              </w:rPr>
              <w:t>（上限単位・額）</w:t>
            </w:r>
          </w:p>
        </w:tc>
        <w:tc>
          <w:tcPr>
            <w:tcW w:w="2410" w:type="dxa"/>
            <w:gridSpan w:val="2"/>
            <w:tcBorders>
              <w:top w:val="single" w:sz="4" w:space="0" w:color="auto"/>
              <w:bottom w:val="single" w:sz="4" w:space="0" w:color="auto"/>
            </w:tcBorders>
            <w:vAlign w:val="center"/>
          </w:tcPr>
          <w:p w14:paraId="0F6F00BD" w14:textId="77777777" w:rsidR="00F1587F" w:rsidRDefault="00F1587F" w:rsidP="00CB5E99">
            <w:pPr>
              <w:spacing w:line="300" w:lineRule="exact"/>
              <w:jc w:val="center"/>
            </w:pPr>
            <w:r>
              <w:rPr>
                <w:rFonts w:hint="eastAsia"/>
              </w:rPr>
              <w:t>月９回以上の利用</w:t>
            </w:r>
          </w:p>
          <w:p w14:paraId="307C04A3" w14:textId="77777777" w:rsidR="00F1587F" w:rsidRDefault="00F1587F" w:rsidP="00CB5E99">
            <w:pPr>
              <w:spacing w:line="300" w:lineRule="exact"/>
              <w:jc w:val="center"/>
            </w:pPr>
            <w:r>
              <w:rPr>
                <w:rFonts w:hint="eastAsia"/>
              </w:rPr>
              <w:t>（上限単位・額）</w:t>
            </w:r>
          </w:p>
        </w:tc>
        <w:tc>
          <w:tcPr>
            <w:tcW w:w="2409" w:type="dxa"/>
            <w:gridSpan w:val="2"/>
            <w:tcBorders>
              <w:top w:val="single" w:sz="4" w:space="0" w:color="auto"/>
              <w:bottom w:val="single" w:sz="4" w:space="0" w:color="auto"/>
            </w:tcBorders>
            <w:vAlign w:val="center"/>
          </w:tcPr>
          <w:p w14:paraId="20CAC0FA" w14:textId="77777777" w:rsidR="00F1587F" w:rsidRDefault="00F1587F" w:rsidP="00CB5E99">
            <w:pPr>
              <w:spacing w:line="300" w:lineRule="exact"/>
              <w:jc w:val="center"/>
              <w:rPr>
                <w:sz w:val="22"/>
              </w:rPr>
            </w:pPr>
            <w:r w:rsidRPr="005F593E">
              <w:rPr>
                <w:rFonts w:hint="eastAsia"/>
                <w:sz w:val="22"/>
              </w:rPr>
              <w:t>月１３回以上の利用</w:t>
            </w:r>
          </w:p>
          <w:p w14:paraId="1D59EF8B" w14:textId="77777777" w:rsidR="00F1587F" w:rsidRPr="005F593E" w:rsidRDefault="00F1587F" w:rsidP="00CB5E99">
            <w:pPr>
              <w:spacing w:line="300" w:lineRule="exact"/>
              <w:jc w:val="center"/>
              <w:rPr>
                <w:sz w:val="22"/>
              </w:rPr>
            </w:pPr>
            <w:r>
              <w:rPr>
                <w:rFonts w:hint="eastAsia"/>
              </w:rPr>
              <w:t>（上限単位・額）</w:t>
            </w:r>
          </w:p>
        </w:tc>
      </w:tr>
      <w:tr w:rsidR="00DE380B" w14:paraId="0921347C" w14:textId="77777777" w:rsidTr="00E40060">
        <w:trPr>
          <w:trHeight w:val="422"/>
        </w:trPr>
        <w:tc>
          <w:tcPr>
            <w:tcW w:w="2362" w:type="dxa"/>
            <w:gridSpan w:val="3"/>
            <w:tcBorders>
              <w:top w:val="single" w:sz="4" w:space="0" w:color="auto"/>
              <w:bottom w:val="single" w:sz="4" w:space="0" w:color="auto"/>
            </w:tcBorders>
            <w:vAlign w:val="center"/>
          </w:tcPr>
          <w:p w14:paraId="355C92E5" w14:textId="1BDADFA4" w:rsidR="00DE380B" w:rsidRPr="00B5175E" w:rsidRDefault="00A74498" w:rsidP="00CB5E99">
            <w:pPr>
              <w:spacing w:line="300" w:lineRule="exact"/>
              <w:ind w:left="240" w:hangingChars="100" w:hanging="240"/>
              <w:rPr>
                <w:szCs w:val="24"/>
              </w:rPr>
            </w:pPr>
            <w:r>
              <w:rPr>
                <w:rFonts w:hint="eastAsia"/>
                <w:szCs w:val="24"/>
              </w:rPr>
              <w:t>1</w:t>
            </w:r>
            <w:r w:rsidR="00DE380B" w:rsidRPr="008F1B9E">
              <w:rPr>
                <w:rFonts w:hint="eastAsia"/>
                <w:szCs w:val="24"/>
              </w:rPr>
              <w:t>.</w:t>
            </w:r>
            <w:r w:rsidR="00DE380B" w:rsidRPr="008F1B9E">
              <w:rPr>
                <w:szCs w:val="24"/>
              </w:rPr>
              <w:t xml:space="preserve"> </w:t>
            </w:r>
            <w:r w:rsidR="00DE380B" w:rsidRPr="008F1B9E">
              <w:rPr>
                <w:rFonts w:hint="eastAsia"/>
                <w:szCs w:val="24"/>
              </w:rPr>
              <w:t>サービス</w:t>
            </w:r>
            <w:r w:rsidR="00DE380B">
              <w:rPr>
                <w:rFonts w:hint="eastAsia"/>
                <w:szCs w:val="24"/>
              </w:rPr>
              <w:t>の単位</w:t>
            </w:r>
          </w:p>
        </w:tc>
        <w:tc>
          <w:tcPr>
            <w:tcW w:w="2552" w:type="dxa"/>
            <w:gridSpan w:val="2"/>
            <w:tcBorders>
              <w:top w:val="single" w:sz="4" w:space="0" w:color="auto"/>
              <w:bottom w:val="single" w:sz="4" w:space="0" w:color="auto"/>
            </w:tcBorders>
            <w:vAlign w:val="center"/>
          </w:tcPr>
          <w:p w14:paraId="3B7C1D47" w14:textId="77777777" w:rsidR="00DE380B" w:rsidRDefault="00DE380B" w:rsidP="00CB5E99">
            <w:pPr>
              <w:spacing w:line="300" w:lineRule="exact"/>
              <w:jc w:val="right"/>
            </w:pPr>
            <w:r>
              <w:rPr>
                <w:rFonts w:hint="eastAsia"/>
              </w:rPr>
              <w:t>１，１７６単位／月</w:t>
            </w:r>
          </w:p>
        </w:tc>
        <w:tc>
          <w:tcPr>
            <w:tcW w:w="2410" w:type="dxa"/>
            <w:gridSpan w:val="2"/>
            <w:tcBorders>
              <w:top w:val="single" w:sz="4" w:space="0" w:color="auto"/>
              <w:bottom w:val="single" w:sz="4" w:space="0" w:color="auto"/>
            </w:tcBorders>
            <w:vAlign w:val="center"/>
          </w:tcPr>
          <w:p w14:paraId="237C0E94" w14:textId="77777777" w:rsidR="00DE380B" w:rsidRDefault="00DE380B" w:rsidP="00CB5E99">
            <w:pPr>
              <w:spacing w:line="300" w:lineRule="exact"/>
              <w:jc w:val="right"/>
            </w:pPr>
            <w:r>
              <w:rPr>
                <w:rFonts w:hint="eastAsia"/>
              </w:rPr>
              <w:t>２，３４９単位／月</w:t>
            </w:r>
          </w:p>
        </w:tc>
        <w:tc>
          <w:tcPr>
            <w:tcW w:w="2409" w:type="dxa"/>
            <w:gridSpan w:val="2"/>
            <w:tcBorders>
              <w:top w:val="single" w:sz="4" w:space="0" w:color="auto"/>
              <w:bottom w:val="single" w:sz="4" w:space="0" w:color="auto"/>
            </w:tcBorders>
            <w:vAlign w:val="center"/>
          </w:tcPr>
          <w:p w14:paraId="6947F8D0" w14:textId="77777777" w:rsidR="00DE380B" w:rsidRDefault="00DE380B" w:rsidP="00CB5E99">
            <w:pPr>
              <w:spacing w:line="300" w:lineRule="exact"/>
              <w:jc w:val="right"/>
            </w:pPr>
            <w:r>
              <w:rPr>
                <w:rFonts w:hint="eastAsia"/>
              </w:rPr>
              <w:t>３，７２７単位／月</w:t>
            </w:r>
          </w:p>
        </w:tc>
      </w:tr>
      <w:tr w:rsidR="00DE380B" w14:paraId="60A6508B" w14:textId="77777777" w:rsidTr="00E40060">
        <w:trPr>
          <w:trHeight w:val="428"/>
        </w:trPr>
        <w:tc>
          <w:tcPr>
            <w:tcW w:w="2362" w:type="dxa"/>
            <w:gridSpan w:val="3"/>
            <w:tcBorders>
              <w:top w:val="single" w:sz="4" w:space="0" w:color="auto"/>
              <w:bottom w:val="single" w:sz="4" w:space="0" w:color="auto"/>
            </w:tcBorders>
            <w:vAlign w:val="center"/>
          </w:tcPr>
          <w:p w14:paraId="59E72242" w14:textId="21AE7DA8" w:rsidR="00DE380B" w:rsidRPr="00B5175E" w:rsidRDefault="00A74498" w:rsidP="00A74498">
            <w:pPr>
              <w:spacing w:line="300" w:lineRule="exact"/>
            </w:pPr>
            <w:r>
              <w:rPr>
                <w:rFonts w:hint="eastAsia"/>
                <w:highlight w:val="lightGray"/>
              </w:rPr>
              <w:t>2.</w:t>
            </w:r>
            <w:r>
              <w:rPr>
                <w:rFonts w:hint="eastAsia"/>
              </w:rPr>
              <w:t xml:space="preserve"> </w:t>
            </w:r>
            <w:r w:rsidR="00DE380B">
              <w:rPr>
                <w:rFonts w:hint="eastAsia"/>
              </w:rPr>
              <w:t>介護報酬額</w:t>
            </w:r>
          </w:p>
        </w:tc>
        <w:tc>
          <w:tcPr>
            <w:tcW w:w="2552" w:type="dxa"/>
            <w:gridSpan w:val="2"/>
            <w:tcBorders>
              <w:top w:val="single" w:sz="4" w:space="0" w:color="auto"/>
              <w:bottom w:val="single" w:sz="4" w:space="0" w:color="auto"/>
            </w:tcBorders>
            <w:vAlign w:val="center"/>
          </w:tcPr>
          <w:p w14:paraId="131A1412" w14:textId="77777777" w:rsidR="00DE380B" w:rsidRDefault="00DE380B" w:rsidP="00CB5E99">
            <w:pPr>
              <w:spacing w:line="300" w:lineRule="exact"/>
              <w:jc w:val="right"/>
            </w:pPr>
            <w:r>
              <w:rPr>
                <w:rFonts w:hint="eastAsia"/>
              </w:rPr>
              <w:t>１２，００６円／月</w:t>
            </w:r>
          </w:p>
        </w:tc>
        <w:tc>
          <w:tcPr>
            <w:tcW w:w="2410" w:type="dxa"/>
            <w:gridSpan w:val="2"/>
            <w:tcBorders>
              <w:top w:val="single" w:sz="4" w:space="0" w:color="auto"/>
              <w:bottom w:val="single" w:sz="4" w:space="0" w:color="auto"/>
            </w:tcBorders>
            <w:vAlign w:val="center"/>
          </w:tcPr>
          <w:p w14:paraId="6A80C510" w14:textId="77777777" w:rsidR="00DE380B" w:rsidRDefault="00DE380B" w:rsidP="00CB5E99">
            <w:pPr>
              <w:spacing w:line="300" w:lineRule="exact"/>
              <w:jc w:val="right"/>
            </w:pPr>
            <w:r>
              <w:rPr>
                <w:rFonts w:hint="eastAsia"/>
              </w:rPr>
              <w:t>２３，９８３円／月</w:t>
            </w:r>
          </w:p>
        </w:tc>
        <w:tc>
          <w:tcPr>
            <w:tcW w:w="2409" w:type="dxa"/>
            <w:gridSpan w:val="2"/>
            <w:tcBorders>
              <w:top w:val="single" w:sz="4" w:space="0" w:color="auto"/>
              <w:bottom w:val="single" w:sz="4" w:space="0" w:color="auto"/>
            </w:tcBorders>
            <w:vAlign w:val="center"/>
          </w:tcPr>
          <w:p w14:paraId="6914DE70" w14:textId="77777777" w:rsidR="00DE380B" w:rsidRDefault="00DE380B" w:rsidP="00CB5E99">
            <w:pPr>
              <w:spacing w:line="300" w:lineRule="exact"/>
              <w:jc w:val="right"/>
            </w:pPr>
            <w:r>
              <w:rPr>
                <w:rFonts w:hint="eastAsia"/>
              </w:rPr>
              <w:t>１，２４５円／月</w:t>
            </w:r>
          </w:p>
        </w:tc>
      </w:tr>
      <w:tr w:rsidR="00DE380B" w14:paraId="53166C2C" w14:textId="77777777" w:rsidTr="00E40060">
        <w:trPr>
          <w:trHeight w:val="419"/>
        </w:trPr>
        <w:tc>
          <w:tcPr>
            <w:tcW w:w="9733" w:type="dxa"/>
            <w:gridSpan w:val="9"/>
            <w:tcBorders>
              <w:top w:val="single" w:sz="4" w:space="0" w:color="auto"/>
              <w:left w:val="single" w:sz="4" w:space="0" w:color="auto"/>
              <w:bottom w:val="nil"/>
              <w:right w:val="single" w:sz="4" w:space="0" w:color="auto"/>
            </w:tcBorders>
            <w:vAlign w:val="center"/>
          </w:tcPr>
          <w:p w14:paraId="676CC6E0" w14:textId="19ACA3FF" w:rsidR="00DE380B" w:rsidRDefault="00A74498" w:rsidP="00A74498">
            <w:pPr>
              <w:spacing w:line="300" w:lineRule="exact"/>
              <w:jc w:val="left"/>
            </w:pPr>
            <w:r>
              <w:rPr>
                <w:rFonts w:hint="eastAsia"/>
              </w:rPr>
              <w:t xml:space="preserve">3. </w:t>
            </w:r>
            <w:r w:rsidR="00DE380B">
              <w:rPr>
                <w:rFonts w:hint="eastAsia"/>
              </w:rPr>
              <w:t>利用者様負担額</w:t>
            </w:r>
          </w:p>
        </w:tc>
      </w:tr>
      <w:tr w:rsidR="00DE380B" w14:paraId="429355C5" w14:textId="77777777" w:rsidTr="00E40060">
        <w:trPr>
          <w:trHeight w:val="397"/>
        </w:trPr>
        <w:tc>
          <w:tcPr>
            <w:tcW w:w="887" w:type="dxa"/>
            <w:gridSpan w:val="2"/>
            <w:tcBorders>
              <w:top w:val="nil"/>
              <w:left w:val="single" w:sz="4" w:space="0" w:color="auto"/>
              <w:bottom w:val="nil"/>
              <w:right w:val="single" w:sz="4" w:space="0" w:color="auto"/>
            </w:tcBorders>
            <w:vAlign w:val="center"/>
          </w:tcPr>
          <w:p w14:paraId="1E40A3EF" w14:textId="77777777" w:rsidR="00DE380B" w:rsidRDefault="00DE380B" w:rsidP="00CB5E99">
            <w:pPr>
              <w:spacing w:line="300" w:lineRule="exact"/>
              <w:ind w:left="240" w:hangingChars="100" w:hanging="240"/>
              <w:rPr>
                <w:szCs w:val="24"/>
              </w:rPr>
            </w:pPr>
          </w:p>
        </w:tc>
        <w:tc>
          <w:tcPr>
            <w:tcW w:w="1475" w:type="dxa"/>
            <w:tcBorders>
              <w:top w:val="single" w:sz="4" w:space="0" w:color="auto"/>
              <w:left w:val="single" w:sz="4" w:space="0" w:color="auto"/>
              <w:bottom w:val="single" w:sz="4" w:space="0" w:color="auto"/>
              <w:right w:val="single" w:sz="4" w:space="0" w:color="auto"/>
            </w:tcBorders>
            <w:vAlign w:val="center"/>
          </w:tcPr>
          <w:p w14:paraId="30DDDA65" w14:textId="77777777" w:rsidR="00DE380B" w:rsidRDefault="00DE380B" w:rsidP="00CB5E99">
            <w:pPr>
              <w:spacing w:line="300" w:lineRule="exact"/>
              <w:jc w:val="center"/>
            </w:pPr>
            <w:r>
              <w:rPr>
                <w:rFonts w:hint="eastAsia"/>
              </w:rPr>
              <w:t>１割負担</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A1034F9" w14:textId="77777777" w:rsidR="00DE380B" w:rsidRDefault="00DE380B" w:rsidP="00CB5E99">
            <w:pPr>
              <w:spacing w:line="300" w:lineRule="exact"/>
              <w:jc w:val="right"/>
            </w:pPr>
            <w:r>
              <w:rPr>
                <w:rFonts w:hint="eastAsia"/>
              </w:rPr>
              <w:t>１，２０１円／月</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ACD1DF4" w14:textId="77777777" w:rsidR="00DE380B" w:rsidRDefault="00DE380B" w:rsidP="00CB5E99">
            <w:pPr>
              <w:spacing w:line="300" w:lineRule="exact"/>
              <w:jc w:val="right"/>
            </w:pPr>
            <w:r>
              <w:rPr>
                <w:rFonts w:hint="eastAsia"/>
              </w:rPr>
              <w:t>２，３９９円／月</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A031040" w14:textId="77777777" w:rsidR="00DE380B" w:rsidRDefault="00DE380B" w:rsidP="00CB5E99">
            <w:pPr>
              <w:spacing w:line="300" w:lineRule="exact"/>
              <w:jc w:val="right"/>
            </w:pPr>
            <w:r>
              <w:rPr>
                <w:rFonts w:hint="eastAsia"/>
              </w:rPr>
              <w:t>３，８０６円／月</w:t>
            </w:r>
          </w:p>
        </w:tc>
      </w:tr>
      <w:tr w:rsidR="00DE380B" w14:paraId="286C1DFF" w14:textId="77777777" w:rsidTr="00E40060">
        <w:trPr>
          <w:trHeight w:val="431"/>
        </w:trPr>
        <w:tc>
          <w:tcPr>
            <w:tcW w:w="887" w:type="dxa"/>
            <w:gridSpan w:val="2"/>
            <w:tcBorders>
              <w:top w:val="nil"/>
              <w:left w:val="single" w:sz="4" w:space="0" w:color="auto"/>
              <w:bottom w:val="nil"/>
              <w:right w:val="single" w:sz="4" w:space="0" w:color="auto"/>
            </w:tcBorders>
            <w:vAlign w:val="center"/>
          </w:tcPr>
          <w:p w14:paraId="294E3D56" w14:textId="77777777" w:rsidR="00DE380B" w:rsidRDefault="00DE380B" w:rsidP="00CB5E99">
            <w:pPr>
              <w:spacing w:line="300" w:lineRule="exact"/>
              <w:ind w:left="240" w:hangingChars="100" w:hanging="240"/>
              <w:rPr>
                <w:szCs w:val="24"/>
              </w:rPr>
            </w:pPr>
          </w:p>
        </w:tc>
        <w:tc>
          <w:tcPr>
            <w:tcW w:w="1475" w:type="dxa"/>
            <w:tcBorders>
              <w:top w:val="single" w:sz="4" w:space="0" w:color="auto"/>
              <w:left w:val="single" w:sz="4" w:space="0" w:color="auto"/>
              <w:bottom w:val="single" w:sz="4" w:space="0" w:color="auto"/>
              <w:right w:val="single" w:sz="4" w:space="0" w:color="auto"/>
            </w:tcBorders>
            <w:vAlign w:val="center"/>
          </w:tcPr>
          <w:p w14:paraId="3993CCC2" w14:textId="77777777" w:rsidR="00DE380B" w:rsidRDefault="00DE380B" w:rsidP="00CB5E99">
            <w:pPr>
              <w:spacing w:line="300" w:lineRule="exact"/>
              <w:jc w:val="center"/>
            </w:pPr>
            <w:r>
              <w:rPr>
                <w:rFonts w:hint="eastAsia"/>
              </w:rPr>
              <w:t>２割負担</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622F103" w14:textId="77777777" w:rsidR="00DE380B" w:rsidRDefault="00DE380B" w:rsidP="00CB5E99">
            <w:pPr>
              <w:spacing w:line="300" w:lineRule="exact"/>
              <w:jc w:val="right"/>
            </w:pPr>
            <w:r>
              <w:rPr>
                <w:rFonts w:hint="eastAsia"/>
              </w:rPr>
              <w:t>２，４０２円／月</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584E552" w14:textId="77777777" w:rsidR="00DE380B" w:rsidRDefault="00DE380B" w:rsidP="00CB5E99">
            <w:pPr>
              <w:spacing w:line="300" w:lineRule="exact"/>
              <w:jc w:val="right"/>
            </w:pPr>
            <w:r>
              <w:rPr>
                <w:rFonts w:hint="eastAsia"/>
              </w:rPr>
              <w:t>４，７９７円／月</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65E3D8D" w14:textId="77777777" w:rsidR="00DE380B" w:rsidRDefault="00DE380B" w:rsidP="00CB5E99">
            <w:pPr>
              <w:spacing w:line="300" w:lineRule="exact"/>
              <w:jc w:val="right"/>
            </w:pPr>
            <w:r>
              <w:rPr>
                <w:rFonts w:hint="eastAsia"/>
              </w:rPr>
              <w:t>７，６１１円／月</w:t>
            </w:r>
          </w:p>
        </w:tc>
      </w:tr>
      <w:tr w:rsidR="00DE380B" w14:paraId="066EC14D" w14:textId="77777777" w:rsidTr="00E40060">
        <w:trPr>
          <w:trHeight w:val="431"/>
        </w:trPr>
        <w:tc>
          <w:tcPr>
            <w:tcW w:w="887" w:type="dxa"/>
            <w:gridSpan w:val="2"/>
            <w:tcBorders>
              <w:top w:val="nil"/>
              <w:left w:val="single" w:sz="4" w:space="0" w:color="auto"/>
              <w:bottom w:val="single" w:sz="4" w:space="0" w:color="auto"/>
              <w:right w:val="single" w:sz="4" w:space="0" w:color="auto"/>
            </w:tcBorders>
            <w:vAlign w:val="center"/>
          </w:tcPr>
          <w:p w14:paraId="56C775F5" w14:textId="77777777" w:rsidR="00DE380B" w:rsidRDefault="00DE380B" w:rsidP="00CB5E99">
            <w:pPr>
              <w:spacing w:line="300" w:lineRule="exact"/>
              <w:ind w:left="240" w:hangingChars="100" w:hanging="240"/>
              <w:rPr>
                <w:szCs w:val="24"/>
              </w:rPr>
            </w:pPr>
          </w:p>
        </w:tc>
        <w:tc>
          <w:tcPr>
            <w:tcW w:w="1475" w:type="dxa"/>
            <w:tcBorders>
              <w:top w:val="single" w:sz="4" w:space="0" w:color="auto"/>
              <w:left w:val="single" w:sz="4" w:space="0" w:color="auto"/>
              <w:bottom w:val="single" w:sz="4" w:space="0" w:color="auto"/>
              <w:right w:val="single" w:sz="4" w:space="0" w:color="auto"/>
            </w:tcBorders>
            <w:vAlign w:val="center"/>
          </w:tcPr>
          <w:p w14:paraId="3D052C4B" w14:textId="77777777" w:rsidR="00DE380B" w:rsidRDefault="00DE380B" w:rsidP="00CB5E99">
            <w:pPr>
              <w:spacing w:line="300" w:lineRule="exact"/>
              <w:jc w:val="center"/>
            </w:pPr>
            <w:r>
              <w:rPr>
                <w:rFonts w:hint="eastAsia"/>
              </w:rPr>
              <w:t>３割負担</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A810F7E" w14:textId="77777777" w:rsidR="00DE380B" w:rsidRDefault="00DE380B" w:rsidP="00CB5E99">
            <w:pPr>
              <w:spacing w:line="300" w:lineRule="exact"/>
              <w:jc w:val="right"/>
            </w:pPr>
            <w:r>
              <w:rPr>
                <w:rFonts w:hint="eastAsia"/>
              </w:rPr>
              <w:t>３，６０２円／月</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43C0AE0" w14:textId="77777777" w:rsidR="00DE380B" w:rsidRDefault="00DE380B" w:rsidP="00CB5E99">
            <w:pPr>
              <w:spacing w:line="300" w:lineRule="exact"/>
              <w:jc w:val="right"/>
            </w:pPr>
            <w:r>
              <w:rPr>
                <w:rFonts w:hint="eastAsia"/>
              </w:rPr>
              <w:t>７，１９５円／月</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E79EC65" w14:textId="77777777" w:rsidR="00DE380B" w:rsidRDefault="00DE380B" w:rsidP="00CB5E99">
            <w:pPr>
              <w:spacing w:line="300" w:lineRule="exact"/>
              <w:jc w:val="right"/>
            </w:pPr>
            <w:r>
              <w:rPr>
                <w:rFonts w:hint="eastAsia"/>
              </w:rPr>
              <w:t>１１，４１６円／月</w:t>
            </w:r>
          </w:p>
        </w:tc>
      </w:tr>
    </w:tbl>
    <w:p w14:paraId="164071B8" w14:textId="0EB47127" w:rsidR="001D062B" w:rsidRPr="00E774EC" w:rsidRDefault="001D062B">
      <w:pPr>
        <w:ind w:left="720"/>
        <w:rPr>
          <w:rFonts w:ascii="BIZ UDPゴシック" w:eastAsia="BIZ UDPゴシック" w:hAnsi="BIZ UDPゴシック"/>
        </w:rPr>
      </w:pPr>
    </w:p>
    <w:tbl>
      <w:tblPr>
        <w:tblW w:w="53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1864"/>
        <w:gridCol w:w="2701"/>
      </w:tblGrid>
      <w:tr w:rsidR="008258A3" w:rsidRPr="005F593E" w14:paraId="2ABAB239" w14:textId="77777777" w:rsidTr="00E40060">
        <w:trPr>
          <w:trHeight w:val="544"/>
        </w:trPr>
        <w:tc>
          <w:tcPr>
            <w:tcW w:w="2638" w:type="dxa"/>
            <w:gridSpan w:val="2"/>
            <w:vMerge w:val="restart"/>
            <w:tcBorders>
              <w:top w:val="single" w:sz="4" w:space="0" w:color="auto"/>
            </w:tcBorders>
            <w:vAlign w:val="center"/>
          </w:tcPr>
          <w:p w14:paraId="1A86D4D6" w14:textId="3C119739" w:rsidR="008258A3" w:rsidRDefault="008258A3" w:rsidP="006D0A72">
            <w:pPr>
              <w:spacing w:line="300" w:lineRule="exact"/>
              <w:jc w:val="center"/>
            </w:pPr>
            <w:r>
              <w:rPr>
                <w:rFonts w:hint="eastAsia"/>
              </w:rPr>
              <w:t>サービスの種類</w:t>
            </w:r>
          </w:p>
        </w:tc>
        <w:tc>
          <w:tcPr>
            <w:tcW w:w="2701" w:type="dxa"/>
            <w:tcBorders>
              <w:top w:val="single" w:sz="4" w:space="0" w:color="auto"/>
              <w:bottom w:val="single" w:sz="4" w:space="0" w:color="auto"/>
            </w:tcBorders>
            <w:vAlign w:val="center"/>
          </w:tcPr>
          <w:p w14:paraId="6E8F38C9" w14:textId="77777777" w:rsidR="008258A3" w:rsidRDefault="008258A3" w:rsidP="006D0A72">
            <w:pPr>
              <w:spacing w:line="300" w:lineRule="exact"/>
              <w:jc w:val="center"/>
            </w:pPr>
            <w:r>
              <w:rPr>
                <w:rFonts w:hint="eastAsia"/>
              </w:rPr>
              <w:t>２０分未満の</w:t>
            </w:r>
          </w:p>
          <w:p w14:paraId="419FCE50" w14:textId="1421C4FF" w:rsidR="008258A3" w:rsidRDefault="008258A3" w:rsidP="006D0A72">
            <w:pPr>
              <w:spacing w:line="300" w:lineRule="exact"/>
              <w:jc w:val="center"/>
            </w:pPr>
            <w:r>
              <w:rPr>
                <w:rFonts w:hint="eastAsia"/>
              </w:rPr>
              <w:t>訪問型サービス</w:t>
            </w:r>
          </w:p>
        </w:tc>
      </w:tr>
      <w:tr w:rsidR="008258A3" w:rsidRPr="005F593E" w14:paraId="1015AD00" w14:textId="77777777" w:rsidTr="00E40060">
        <w:trPr>
          <w:trHeight w:val="544"/>
        </w:trPr>
        <w:tc>
          <w:tcPr>
            <w:tcW w:w="2638" w:type="dxa"/>
            <w:gridSpan w:val="2"/>
            <w:vMerge/>
            <w:tcBorders>
              <w:bottom w:val="single" w:sz="4" w:space="0" w:color="auto"/>
            </w:tcBorders>
            <w:vAlign w:val="center"/>
          </w:tcPr>
          <w:p w14:paraId="3C46B61B" w14:textId="37726ECE" w:rsidR="008258A3" w:rsidRDefault="008258A3" w:rsidP="006D0A72">
            <w:pPr>
              <w:spacing w:line="300" w:lineRule="exact"/>
              <w:jc w:val="center"/>
            </w:pPr>
          </w:p>
        </w:tc>
        <w:tc>
          <w:tcPr>
            <w:tcW w:w="2701" w:type="dxa"/>
            <w:tcBorders>
              <w:top w:val="single" w:sz="4" w:space="0" w:color="auto"/>
              <w:bottom w:val="single" w:sz="4" w:space="0" w:color="auto"/>
            </w:tcBorders>
            <w:vAlign w:val="center"/>
          </w:tcPr>
          <w:p w14:paraId="7FC4F1A9" w14:textId="59FAF1EB" w:rsidR="008258A3" w:rsidRPr="008258A3" w:rsidRDefault="008258A3" w:rsidP="006D0A72">
            <w:pPr>
              <w:spacing w:line="300" w:lineRule="exact"/>
              <w:jc w:val="center"/>
              <w:rPr>
                <w:rFonts w:ascii="BIZ UDPゴシック" w:eastAsia="BIZ UDPゴシック" w:hAnsi="BIZ UDPゴシック"/>
              </w:rPr>
            </w:pPr>
            <w:r w:rsidRPr="008258A3">
              <w:rPr>
                <w:rFonts w:ascii="BIZ UDPゴシック" w:eastAsia="BIZ UDPゴシック" w:hAnsi="BIZ UDPゴシック" w:hint="eastAsia"/>
              </w:rPr>
              <w:t>身体介護が中心</w:t>
            </w:r>
          </w:p>
          <w:p w14:paraId="4177E804" w14:textId="5A7DE47D" w:rsidR="008258A3" w:rsidRDefault="008258A3" w:rsidP="006D0A72">
            <w:pPr>
              <w:spacing w:line="300" w:lineRule="exact"/>
              <w:jc w:val="center"/>
            </w:pPr>
            <w:r>
              <w:rPr>
                <w:rFonts w:hint="eastAsia"/>
              </w:rPr>
              <w:t>（１月に２２回まで）</w:t>
            </w:r>
          </w:p>
        </w:tc>
      </w:tr>
      <w:tr w:rsidR="008258A3" w14:paraId="267F694E" w14:textId="77777777" w:rsidTr="00E40060">
        <w:trPr>
          <w:trHeight w:val="422"/>
        </w:trPr>
        <w:tc>
          <w:tcPr>
            <w:tcW w:w="2638" w:type="dxa"/>
            <w:gridSpan w:val="2"/>
            <w:tcBorders>
              <w:top w:val="single" w:sz="4" w:space="0" w:color="auto"/>
              <w:bottom w:val="single" w:sz="4" w:space="0" w:color="auto"/>
            </w:tcBorders>
            <w:vAlign w:val="center"/>
          </w:tcPr>
          <w:p w14:paraId="2A9A862F" w14:textId="3A3BDAE6" w:rsidR="008258A3" w:rsidRPr="00B5175E" w:rsidRDefault="008258A3" w:rsidP="006D0A72">
            <w:pPr>
              <w:spacing w:line="300" w:lineRule="exact"/>
              <w:ind w:left="240" w:hangingChars="100" w:hanging="240"/>
              <w:rPr>
                <w:szCs w:val="24"/>
              </w:rPr>
            </w:pPr>
            <w:r>
              <w:rPr>
                <w:rFonts w:hint="eastAsia"/>
                <w:szCs w:val="24"/>
              </w:rPr>
              <w:t>7</w:t>
            </w:r>
            <w:r w:rsidRPr="008F1B9E">
              <w:rPr>
                <w:rFonts w:hint="eastAsia"/>
                <w:szCs w:val="24"/>
              </w:rPr>
              <w:t>.</w:t>
            </w:r>
            <w:r w:rsidRPr="008F1B9E">
              <w:rPr>
                <w:szCs w:val="24"/>
              </w:rPr>
              <w:t xml:space="preserve"> </w:t>
            </w:r>
            <w:r>
              <w:rPr>
                <w:rFonts w:hint="eastAsia"/>
              </w:rPr>
              <w:t>1</w:t>
            </w:r>
            <w:r>
              <w:rPr>
                <w:rFonts w:hint="eastAsia"/>
              </w:rPr>
              <w:t>回のサービス単位</w:t>
            </w:r>
          </w:p>
        </w:tc>
        <w:tc>
          <w:tcPr>
            <w:tcW w:w="2701" w:type="dxa"/>
            <w:tcBorders>
              <w:top w:val="single" w:sz="4" w:space="0" w:color="auto"/>
              <w:bottom w:val="single" w:sz="4" w:space="0" w:color="auto"/>
            </w:tcBorders>
            <w:vAlign w:val="center"/>
          </w:tcPr>
          <w:p w14:paraId="051A80DC" w14:textId="496133DA" w:rsidR="008258A3" w:rsidRDefault="00E774EC" w:rsidP="006D0A72">
            <w:pPr>
              <w:spacing w:line="300" w:lineRule="exact"/>
              <w:jc w:val="right"/>
            </w:pPr>
            <w:r>
              <w:rPr>
                <w:rFonts w:hint="eastAsia"/>
              </w:rPr>
              <w:t>１６７</w:t>
            </w:r>
            <w:r w:rsidR="008258A3">
              <w:rPr>
                <w:rFonts w:hint="eastAsia"/>
              </w:rPr>
              <w:t>単位</w:t>
            </w:r>
          </w:p>
        </w:tc>
      </w:tr>
      <w:tr w:rsidR="008258A3" w14:paraId="0B541087" w14:textId="77777777" w:rsidTr="00E40060">
        <w:trPr>
          <w:trHeight w:val="428"/>
        </w:trPr>
        <w:tc>
          <w:tcPr>
            <w:tcW w:w="2638" w:type="dxa"/>
            <w:gridSpan w:val="2"/>
            <w:tcBorders>
              <w:top w:val="single" w:sz="4" w:space="0" w:color="auto"/>
              <w:bottom w:val="single" w:sz="4" w:space="0" w:color="auto"/>
            </w:tcBorders>
            <w:vAlign w:val="center"/>
          </w:tcPr>
          <w:p w14:paraId="00F7A5D0" w14:textId="27921A3F" w:rsidR="008258A3" w:rsidRPr="00B5175E" w:rsidRDefault="008258A3" w:rsidP="008258A3">
            <w:pPr>
              <w:spacing w:line="300" w:lineRule="exact"/>
            </w:pPr>
            <w:r>
              <w:rPr>
                <w:rFonts w:hint="eastAsia"/>
              </w:rPr>
              <w:t xml:space="preserve">8. </w:t>
            </w:r>
            <w:r>
              <w:rPr>
                <w:rFonts w:hint="eastAsia"/>
              </w:rPr>
              <w:t>１回の介護報酬額</w:t>
            </w:r>
          </w:p>
        </w:tc>
        <w:tc>
          <w:tcPr>
            <w:tcW w:w="2701" w:type="dxa"/>
            <w:tcBorders>
              <w:top w:val="single" w:sz="4" w:space="0" w:color="auto"/>
              <w:bottom w:val="single" w:sz="4" w:space="0" w:color="auto"/>
            </w:tcBorders>
            <w:vAlign w:val="center"/>
          </w:tcPr>
          <w:p w14:paraId="37A0D330" w14:textId="1A35467A" w:rsidR="008258A3" w:rsidRDefault="00E774EC" w:rsidP="006D0A72">
            <w:pPr>
              <w:spacing w:line="300" w:lineRule="exact"/>
              <w:jc w:val="right"/>
            </w:pPr>
            <w:r>
              <w:rPr>
                <w:rFonts w:hint="eastAsia"/>
              </w:rPr>
              <w:t>１，７０５</w:t>
            </w:r>
            <w:r w:rsidR="008258A3">
              <w:rPr>
                <w:rFonts w:hint="eastAsia"/>
              </w:rPr>
              <w:t>円</w:t>
            </w:r>
          </w:p>
        </w:tc>
      </w:tr>
      <w:tr w:rsidR="00E774EC" w14:paraId="4032CF5B" w14:textId="77777777" w:rsidTr="00E40060">
        <w:trPr>
          <w:trHeight w:val="419"/>
        </w:trPr>
        <w:tc>
          <w:tcPr>
            <w:tcW w:w="5339" w:type="dxa"/>
            <w:gridSpan w:val="3"/>
            <w:tcBorders>
              <w:top w:val="single" w:sz="4" w:space="0" w:color="auto"/>
              <w:left w:val="single" w:sz="4" w:space="0" w:color="auto"/>
              <w:bottom w:val="nil"/>
              <w:right w:val="single" w:sz="4" w:space="0" w:color="auto"/>
            </w:tcBorders>
            <w:vAlign w:val="center"/>
          </w:tcPr>
          <w:p w14:paraId="08C12E0F" w14:textId="544D36AA" w:rsidR="00E774EC" w:rsidRDefault="00E774EC" w:rsidP="008258A3">
            <w:pPr>
              <w:spacing w:line="300" w:lineRule="exact"/>
              <w:jc w:val="left"/>
            </w:pPr>
            <w:r>
              <w:rPr>
                <w:rFonts w:hint="eastAsia"/>
              </w:rPr>
              <w:t>9.</w:t>
            </w:r>
            <w:r>
              <w:rPr>
                <w:rFonts w:hint="eastAsia"/>
              </w:rPr>
              <w:t>利用者様負担額</w:t>
            </w:r>
          </w:p>
        </w:tc>
      </w:tr>
      <w:tr w:rsidR="008258A3" w14:paraId="3D205F10" w14:textId="77777777" w:rsidTr="00E40060">
        <w:trPr>
          <w:trHeight w:val="397"/>
        </w:trPr>
        <w:tc>
          <w:tcPr>
            <w:tcW w:w="774" w:type="dxa"/>
            <w:tcBorders>
              <w:top w:val="nil"/>
              <w:left w:val="single" w:sz="4" w:space="0" w:color="auto"/>
              <w:bottom w:val="nil"/>
              <w:right w:val="single" w:sz="4" w:space="0" w:color="auto"/>
            </w:tcBorders>
            <w:vAlign w:val="center"/>
          </w:tcPr>
          <w:p w14:paraId="7849B72A" w14:textId="77777777" w:rsidR="008258A3" w:rsidRDefault="008258A3" w:rsidP="006D0A72">
            <w:pPr>
              <w:spacing w:line="300" w:lineRule="exact"/>
              <w:ind w:left="240" w:hangingChars="100" w:hanging="240"/>
              <w:rPr>
                <w:szCs w:val="24"/>
              </w:rPr>
            </w:pPr>
          </w:p>
        </w:tc>
        <w:tc>
          <w:tcPr>
            <w:tcW w:w="1864" w:type="dxa"/>
            <w:tcBorders>
              <w:top w:val="single" w:sz="4" w:space="0" w:color="auto"/>
              <w:left w:val="single" w:sz="4" w:space="0" w:color="auto"/>
              <w:bottom w:val="single" w:sz="4" w:space="0" w:color="auto"/>
              <w:right w:val="single" w:sz="4" w:space="0" w:color="auto"/>
            </w:tcBorders>
            <w:vAlign w:val="center"/>
          </w:tcPr>
          <w:p w14:paraId="3F04AFAF" w14:textId="77777777" w:rsidR="008258A3" w:rsidRDefault="008258A3" w:rsidP="006D0A72">
            <w:pPr>
              <w:spacing w:line="300" w:lineRule="exact"/>
              <w:jc w:val="center"/>
            </w:pPr>
            <w:r>
              <w:rPr>
                <w:rFonts w:hint="eastAsia"/>
              </w:rPr>
              <w:t>１割負担</w:t>
            </w:r>
          </w:p>
        </w:tc>
        <w:tc>
          <w:tcPr>
            <w:tcW w:w="2701" w:type="dxa"/>
            <w:tcBorders>
              <w:top w:val="single" w:sz="4" w:space="0" w:color="auto"/>
              <w:left w:val="single" w:sz="4" w:space="0" w:color="auto"/>
              <w:bottom w:val="single" w:sz="4" w:space="0" w:color="auto"/>
              <w:right w:val="single" w:sz="4" w:space="0" w:color="auto"/>
            </w:tcBorders>
            <w:vAlign w:val="center"/>
          </w:tcPr>
          <w:p w14:paraId="31D495EE" w14:textId="06DD6FF2" w:rsidR="008258A3" w:rsidRDefault="00E774EC" w:rsidP="006D0A72">
            <w:pPr>
              <w:spacing w:line="300" w:lineRule="exact"/>
              <w:jc w:val="right"/>
            </w:pPr>
            <w:r>
              <w:rPr>
                <w:rFonts w:hint="eastAsia"/>
              </w:rPr>
              <w:t>１７１</w:t>
            </w:r>
            <w:r w:rsidR="008258A3">
              <w:rPr>
                <w:rFonts w:hint="eastAsia"/>
              </w:rPr>
              <w:t>円</w:t>
            </w:r>
          </w:p>
        </w:tc>
      </w:tr>
      <w:tr w:rsidR="008258A3" w14:paraId="7336179A" w14:textId="77777777" w:rsidTr="00E40060">
        <w:trPr>
          <w:trHeight w:val="431"/>
        </w:trPr>
        <w:tc>
          <w:tcPr>
            <w:tcW w:w="774" w:type="dxa"/>
            <w:tcBorders>
              <w:top w:val="nil"/>
              <w:left w:val="single" w:sz="4" w:space="0" w:color="auto"/>
              <w:bottom w:val="nil"/>
              <w:right w:val="single" w:sz="4" w:space="0" w:color="auto"/>
            </w:tcBorders>
            <w:vAlign w:val="center"/>
          </w:tcPr>
          <w:p w14:paraId="1DEBBC0F" w14:textId="77777777" w:rsidR="008258A3" w:rsidRDefault="008258A3" w:rsidP="006D0A72">
            <w:pPr>
              <w:spacing w:line="300" w:lineRule="exact"/>
              <w:ind w:left="240" w:hangingChars="100" w:hanging="240"/>
              <w:rPr>
                <w:szCs w:val="24"/>
              </w:rPr>
            </w:pPr>
          </w:p>
        </w:tc>
        <w:tc>
          <w:tcPr>
            <w:tcW w:w="1864" w:type="dxa"/>
            <w:tcBorders>
              <w:top w:val="single" w:sz="4" w:space="0" w:color="auto"/>
              <w:left w:val="single" w:sz="4" w:space="0" w:color="auto"/>
              <w:bottom w:val="single" w:sz="4" w:space="0" w:color="auto"/>
              <w:right w:val="single" w:sz="4" w:space="0" w:color="auto"/>
            </w:tcBorders>
            <w:vAlign w:val="center"/>
          </w:tcPr>
          <w:p w14:paraId="779A5DB8" w14:textId="77777777" w:rsidR="008258A3" w:rsidRDefault="008258A3" w:rsidP="006D0A72">
            <w:pPr>
              <w:spacing w:line="300" w:lineRule="exact"/>
              <w:jc w:val="center"/>
            </w:pPr>
            <w:r>
              <w:rPr>
                <w:rFonts w:hint="eastAsia"/>
              </w:rPr>
              <w:t>２割負担</w:t>
            </w:r>
          </w:p>
        </w:tc>
        <w:tc>
          <w:tcPr>
            <w:tcW w:w="2701" w:type="dxa"/>
            <w:tcBorders>
              <w:top w:val="single" w:sz="4" w:space="0" w:color="auto"/>
              <w:left w:val="single" w:sz="4" w:space="0" w:color="auto"/>
              <w:bottom w:val="single" w:sz="4" w:space="0" w:color="auto"/>
              <w:right w:val="single" w:sz="4" w:space="0" w:color="auto"/>
            </w:tcBorders>
            <w:vAlign w:val="center"/>
          </w:tcPr>
          <w:p w14:paraId="780A469D" w14:textId="254835EE" w:rsidR="008258A3" w:rsidRDefault="00E774EC" w:rsidP="006D0A72">
            <w:pPr>
              <w:spacing w:line="300" w:lineRule="exact"/>
              <w:jc w:val="right"/>
            </w:pPr>
            <w:r>
              <w:rPr>
                <w:rFonts w:hint="eastAsia"/>
              </w:rPr>
              <w:t>３４１</w:t>
            </w:r>
            <w:r w:rsidR="008258A3">
              <w:rPr>
                <w:rFonts w:hint="eastAsia"/>
              </w:rPr>
              <w:t>円</w:t>
            </w:r>
          </w:p>
        </w:tc>
      </w:tr>
      <w:tr w:rsidR="008258A3" w14:paraId="79297099" w14:textId="77777777" w:rsidTr="00E40060">
        <w:trPr>
          <w:trHeight w:val="431"/>
        </w:trPr>
        <w:tc>
          <w:tcPr>
            <w:tcW w:w="774" w:type="dxa"/>
            <w:tcBorders>
              <w:top w:val="nil"/>
              <w:left w:val="single" w:sz="4" w:space="0" w:color="auto"/>
              <w:bottom w:val="single" w:sz="4" w:space="0" w:color="auto"/>
              <w:right w:val="single" w:sz="4" w:space="0" w:color="auto"/>
            </w:tcBorders>
            <w:vAlign w:val="center"/>
          </w:tcPr>
          <w:p w14:paraId="7D34670D" w14:textId="77777777" w:rsidR="008258A3" w:rsidRDefault="008258A3" w:rsidP="006D0A72">
            <w:pPr>
              <w:spacing w:line="300" w:lineRule="exact"/>
              <w:ind w:left="240" w:hangingChars="100" w:hanging="240"/>
              <w:rPr>
                <w:szCs w:val="24"/>
              </w:rPr>
            </w:pPr>
          </w:p>
        </w:tc>
        <w:tc>
          <w:tcPr>
            <w:tcW w:w="1864" w:type="dxa"/>
            <w:tcBorders>
              <w:top w:val="single" w:sz="4" w:space="0" w:color="auto"/>
              <w:left w:val="single" w:sz="4" w:space="0" w:color="auto"/>
              <w:bottom w:val="single" w:sz="4" w:space="0" w:color="auto"/>
              <w:right w:val="single" w:sz="4" w:space="0" w:color="auto"/>
            </w:tcBorders>
            <w:vAlign w:val="center"/>
          </w:tcPr>
          <w:p w14:paraId="5E626484" w14:textId="77777777" w:rsidR="008258A3" w:rsidRDefault="008258A3" w:rsidP="006D0A72">
            <w:pPr>
              <w:spacing w:line="300" w:lineRule="exact"/>
              <w:jc w:val="center"/>
            </w:pPr>
            <w:r>
              <w:rPr>
                <w:rFonts w:hint="eastAsia"/>
              </w:rPr>
              <w:t>３割負担</w:t>
            </w:r>
          </w:p>
        </w:tc>
        <w:tc>
          <w:tcPr>
            <w:tcW w:w="2701" w:type="dxa"/>
            <w:tcBorders>
              <w:top w:val="single" w:sz="4" w:space="0" w:color="auto"/>
              <w:left w:val="single" w:sz="4" w:space="0" w:color="auto"/>
              <w:bottom w:val="single" w:sz="4" w:space="0" w:color="auto"/>
              <w:right w:val="single" w:sz="4" w:space="0" w:color="auto"/>
            </w:tcBorders>
            <w:vAlign w:val="center"/>
          </w:tcPr>
          <w:p w14:paraId="7FB71376" w14:textId="4804D2AE" w:rsidR="008258A3" w:rsidRDefault="00E774EC" w:rsidP="006D0A72">
            <w:pPr>
              <w:spacing w:line="300" w:lineRule="exact"/>
              <w:jc w:val="right"/>
            </w:pPr>
            <w:r>
              <w:rPr>
                <w:rFonts w:hint="eastAsia"/>
              </w:rPr>
              <w:t>５１２</w:t>
            </w:r>
            <w:r w:rsidR="008258A3">
              <w:rPr>
                <w:rFonts w:hint="eastAsia"/>
              </w:rPr>
              <w:t>円</w:t>
            </w:r>
          </w:p>
        </w:tc>
      </w:tr>
    </w:tbl>
    <w:p w14:paraId="42A1BF02" w14:textId="3EDB8B9D" w:rsidR="008258A3" w:rsidRDefault="008258A3">
      <w:pPr>
        <w:ind w:left="720"/>
      </w:pPr>
    </w:p>
    <w:p w14:paraId="41577064" w14:textId="77777777" w:rsidR="001D062B" w:rsidRDefault="00E950A2" w:rsidP="00E950A2">
      <w:r>
        <w:rPr>
          <w:rFonts w:hint="eastAsia"/>
        </w:rPr>
        <w:t xml:space="preserve">　※訪問介護サービスに関する注意事項</w:t>
      </w:r>
    </w:p>
    <w:p w14:paraId="527F9048" w14:textId="77777777" w:rsidR="00D76FB4" w:rsidRDefault="00D76FB4">
      <w:pPr>
        <w:ind w:left="720"/>
      </w:pPr>
      <w:r>
        <w:rPr>
          <w:rFonts w:hint="eastAsia"/>
        </w:rPr>
        <w:t>☆「サービスに要する時間」は、そのサービスを実施するために国で定められた標準</w:t>
      </w:r>
    </w:p>
    <w:p w14:paraId="02CEFFD7" w14:textId="77777777" w:rsidR="00D76FB4" w:rsidRDefault="00D76FB4">
      <w:pPr>
        <w:ind w:left="720"/>
      </w:pPr>
      <w:r>
        <w:rPr>
          <w:rFonts w:hint="eastAsia"/>
        </w:rPr>
        <w:t xml:space="preserve">　的な所要時間です。</w:t>
      </w:r>
    </w:p>
    <w:p w14:paraId="5A397AE0" w14:textId="77777777" w:rsidR="00D76FB4" w:rsidRDefault="00D76FB4">
      <w:pPr>
        <w:ind w:left="240"/>
      </w:pPr>
      <w:r>
        <w:rPr>
          <w:rFonts w:hint="eastAsia"/>
        </w:rPr>
        <w:t xml:space="preserve">　　☆平常の時間帯（午前</w:t>
      </w:r>
      <w:r>
        <w:t>8</w:t>
      </w:r>
      <w:r>
        <w:rPr>
          <w:rFonts w:hint="eastAsia"/>
        </w:rPr>
        <w:t>時から午後</w:t>
      </w:r>
      <w:r>
        <w:t>6</w:t>
      </w:r>
      <w:r>
        <w:rPr>
          <w:rFonts w:hint="eastAsia"/>
        </w:rPr>
        <w:t>時）以外の時間帯でサービスを行う場合には、</w:t>
      </w:r>
    </w:p>
    <w:p w14:paraId="6A2BBDD0" w14:textId="77777777" w:rsidR="00D76FB4" w:rsidRDefault="00D76FB4">
      <w:r>
        <w:rPr>
          <w:rFonts w:hint="eastAsia"/>
        </w:rPr>
        <w:t xml:space="preserve">　　　　次の割合で利用料金が加算されます。割増料金は、介護保険の支給限度額の範囲で</w:t>
      </w:r>
    </w:p>
    <w:p w14:paraId="2B1DCE9F" w14:textId="77777777" w:rsidR="00D76FB4" w:rsidRDefault="00D76FB4">
      <w:r>
        <w:rPr>
          <w:rFonts w:hint="eastAsia"/>
        </w:rPr>
        <w:lastRenderedPageBreak/>
        <w:t xml:space="preserve">　　　　あれば、介護保険給付の対象となります。</w:t>
      </w:r>
    </w:p>
    <w:tbl>
      <w:tblPr>
        <w:tblW w:w="0" w:type="auto"/>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3480"/>
        <w:gridCol w:w="1440"/>
      </w:tblGrid>
      <w:tr w:rsidR="00D76FB4" w14:paraId="0F44E29C" w14:textId="77777777" w:rsidTr="00B01F1C">
        <w:trPr>
          <w:trHeight w:val="378"/>
        </w:trPr>
        <w:tc>
          <w:tcPr>
            <w:tcW w:w="1320" w:type="dxa"/>
            <w:vAlign w:val="center"/>
          </w:tcPr>
          <w:p w14:paraId="318C7F7B" w14:textId="77777777" w:rsidR="00D76FB4" w:rsidRDefault="00D76FB4">
            <w:pPr>
              <w:jc w:val="center"/>
            </w:pPr>
            <w:r>
              <w:rPr>
                <w:rFonts w:hint="eastAsia"/>
              </w:rPr>
              <w:t>区分</w:t>
            </w:r>
          </w:p>
        </w:tc>
        <w:tc>
          <w:tcPr>
            <w:tcW w:w="3480" w:type="dxa"/>
            <w:vAlign w:val="center"/>
          </w:tcPr>
          <w:p w14:paraId="760363BA" w14:textId="77777777" w:rsidR="00D76FB4" w:rsidRDefault="00D76FB4">
            <w:pPr>
              <w:jc w:val="center"/>
            </w:pPr>
            <w:r>
              <w:rPr>
                <w:rFonts w:hint="eastAsia"/>
              </w:rPr>
              <w:t>時　間　帯</w:t>
            </w:r>
          </w:p>
        </w:tc>
        <w:tc>
          <w:tcPr>
            <w:tcW w:w="1440" w:type="dxa"/>
            <w:vAlign w:val="center"/>
          </w:tcPr>
          <w:p w14:paraId="7B15D2CC" w14:textId="77777777" w:rsidR="00D76FB4" w:rsidRDefault="00D76FB4">
            <w:pPr>
              <w:jc w:val="center"/>
            </w:pPr>
            <w:r>
              <w:rPr>
                <w:rFonts w:hint="eastAsia"/>
              </w:rPr>
              <w:t>割増率</w:t>
            </w:r>
          </w:p>
        </w:tc>
      </w:tr>
      <w:tr w:rsidR="00D76FB4" w14:paraId="2E435736" w14:textId="77777777" w:rsidTr="00B01F1C">
        <w:trPr>
          <w:trHeight w:val="378"/>
        </w:trPr>
        <w:tc>
          <w:tcPr>
            <w:tcW w:w="1320" w:type="dxa"/>
            <w:vAlign w:val="center"/>
          </w:tcPr>
          <w:p w14:paraId="60B62FF2" w14:textId="77777777" w:rsidR="00D76FB4" w:rsidRDefault="00D76FB4">
            <w:pPr>
              <w:jc w:val="distribute"/>
              <w:rPr>
                <w:rFonts w:eastAsia="HG丸ｺﾞｼｯｸM-PRO"/>
              </w:rPr>
            </w:pPr>
            <w:r>
              <w:rPr>
                <w:rFonts w:eastAsia="HG丸ｺﾞｼｯｸM-PRO" w:hint="eastAsia"/>
              </w:rPr>
              <w:t>早朝</w:t>
            </w:r>
          </w:p>
        </w:tc>
        <w:tc>
          <w:tcPr>
            <w:tcW w:w="3480" w:type="dxa"/>
            <w:vAlign w:val="center"/>
          </w:tcPr>
          <w:p w14:paraId="485A365F" w14:textId="77777777" w:rsidR="00D76FB4" w:rsidRDefault="00D76FB4">
            <w:r>
              <w:rPr>
                <w:rFonts w:hint="eastAsia"/>
              </w:rPr>
              <w:t>午前</w:t>
            </w:r>
            <w:r>
              <w:t>6</w:t>
            </w:r>
            <w:r>
              <w:rPr>
                <w:rFonts w:hint="eastAsia"/>
              </w:rPr>
              <w:t>時から午前</w:t>
            </w:r>
            <w:r>
              <w:t>8</w:t>
            </w:r>
            <w:r>
              <w:rPr>
                <w:rFonts w:hint="eastAsia"/>
              </w:rPr>
              <w:t>時まで</w:t>
            </w:r>
          </w:p>
        </w:tc>
        <w:tc>
          <w:tcPr>
            <w:tcW w:w="1440" w:type="dxa"/>
            <w:vAlign w:val="center"/>
          </w:tcPr>
          <w:p w14:paraId="47E4C416" w14:textId="77777777" w:rsidR="00D76FB4" w:rsidRDefault="00D76FB4">
            <w:pPr>
              <w:jc w:val="center"/>
              <w:rPr>
                <w:rFonts w:eastAsia="HG丸ｺﾞｼｯｸM-PRO"/>
              </w:rPr>
            </w:pPr>
            <w:r>
              <w:rPr>
                <w:rFonts w:eastAsia="HG丸ｺﾞｼｯｸM-PRO" w:hint="eastAsia"/>
              </w:rPr>
              <w:t>２５％</w:t>
            </w:r>
          </w:p>
        </w:tc>
      </w:tr>
      <w:tr w:rsidR="00D76FB4" w14:paraId="3397E6C1" w14:textId="77777777" w:rsidTr="00B01F1C">
        <w:trPr>
          <w:trHeight w:val="378"/>
        </w:trPr>
        <w:tc>
          <w:tcPr>
            <w:tcW w:w="1320" w:type="dxa"/>
            <w:vAlign w:val="center"/>
          </w:tcPr>
          <w:p w14:paraId="68757693" w14:textId="77777777" w:rsidR="00D76FB4" w:rsidRDefault="00D76FB4">
            <w:pPr>
              <w:jc w:val="distribute"/>
              <w:rPr>
                <w:rFonts w:eastAsia="HG丸ｺﾞｼｯｸM-PRO"/>
              </w:rPr>
            </w:pPr>
            <w:r>
              <w:rPr>
                <w:rFonts w:eastAsia="HG丸ｺﾞｼｯｸM-PRO" w:hint="eastAsia"/>
              </w:rPr>
              <w:t>夜間</w:t>
            </w:r>
          </w:p>
        </w:tc>
        <w:tc>
          <w:tcPr>
            <w:tcW w:w="3480" w:type="dxa"/>
            <w:vAlign w:val="center"/>
          </w:tcPr>
          <w:p w14:paraId="7D52DBEF" w14:textId="77777777" w:rsidR="00D76FB4" w:rsidRDefault="00D76FB4">
            <w:r>
              <w:rPr>
                <w:rFonts w:hint="eastAsia"/>
              </w:rPr>
              <w:t>午後</w:t>
            </w:r>
            <w:r>
              <w:t>6</w:t>
            </w:r>
            <w:r>
              <w:rPr>
                <w:rFonts w:hint="eastAsia"/>
              </w:rPr>
              <w:t>時から午後</w:t>
            </w:r>
            <w:r>
              <w:t>10</w:t>
            </w:r>
            <w:r>
              <w:rPr>
                <w:rFonts w:hint="eastAsia"/>
              </w:rPr>
              <w:t>時まで</w:t>
            </w:r>
          </w:p>
        </w:tc>
        <w:tc>
          <w:tcPr>
            <w:tcW w:w="1440" w:type="dxa"/>
            <w:vAlign w:val="center"/>
          </w:tcPr>
          <w:p w14:paraId="6ECC6DA9" w14:textId="77777777" w:rsidR="00D76FB4" w:rsidRDefault="00D76FB4">
            <w:pPr>
              <w:jc w:val="center"/>
              <w:rPr>
                <w:rFonts w:eastAsia="HG丸ｺﾞｼｯｸM-PRO"/>
              </w:rPr>
            </w:pPr>
            <w:r>
              <w:rPr>
                <w:rFonts w:eastAsia="HG丸ｺﾞｼｯｸM-PRO" w:hint="eastAsia"/>
              </w:rPr>
              <w:t>２５％</w:t>
            </w:r>
          </w:p>
        </w:tc>
      </w:tr>
      <w:tr w:rsidR="00D76FB4" w14:paraId="1578B81B" w14:textId="77777777" w:rsidTr="00B01F1C">
        <w:trPr>
          <w:trHeight w:val="378"/>
        </w:trPr>
        <w:tc>
          <w:tcPr>
            <w:tcW w:w="1320" w:type="dxa"/>
            <w:vAlign w:val="center"/>
          </w:tcPr>
          <w:p w14:paraId="657C456A" w14:textId="77777777" w:rsidR="00D76FB4" w:rsidRDefault="00D76FB4">
            <w:pPr>
              <w:jc w:val="distribute"/>
              <w:rPr>
                <w:rFonts w:eastAsia="HG丸ｺﾞｼｯｸM-PRO"/>
              </w:rPr>
            </w:pPr>
            <w:r>
              <w:rPr>
                <w:rFonts w:eastAsia="HG丸ｺﾞｼｯｸM-PRO" w:hint="eastAsia"/>
              </w:rPr>
              <w:t>深夜</w:t>
            </w:r>
          </w:p>
        </w:tc>
        <w:tc>
          <w:tcPr>
            <w:tcW w:w="3480" w:type="dxa"/>
            <w:vAlign w:val="center"/>
          </w:tcPr>
          <w:p w14:paraId="6B7FE266" w14:textId="77777777" w:rsidR="00D76FB4" w:rsidRDefault="00D76FB4">
            <w:r>
              <w:rPr>
                <w:rFonts w:hint="eastAsia"/>
              </w:rPr>
              <w:t>午後</w:t>
            </w:r>
            <w:r>
              <w:t>10</w:t>
            </w:r>
            <w:r>
              <w:rPr>
                <w:rFonts w:hint="eastAsia"/>
              </w:rPr>
              <w:t>時から午前</w:t>
            </w:r>
            <w:r>
              <w:t>6</w:t>
            </w:r>
            <w:r>
              <w:rPr>
                <w:rFonts w:hint="eastAsia"/>
              </w:rPr>
              <w:t>時まで</w:t>
            </w:r>
          </w:p>
        </w:tc>
        <w:tc>
          <w:tcPr>
            <w:tcW w:w="1440" w:type="dxa"/>
            <w:vAlign w:val="center"/>
          </w:tcPr>
          <w:p w14:paraId="241D5CAA" w14:textId="77777777" w:rsidR="00D76FB4" w:rsidRDefault="00D76FB4">
            <w:pPr>
              <w:jc w:val="center"/>
              <w:rPr>
                <w:rFonts w:eastAsia="HG丸ｺﾞｼｯｸM-PRO"/>
              </w:rPr>
            </w:pPr>
            <w:r>
              <w:rPr>
                <w:rFonts w:eastAsia="HG丸ｺﾞｼｯｸM-PRO" w:hint="eastAsia"/>
              </w:rPr>
              <w:t>５０％</w:t>
            </w:r>
          </w:p>
        </w:tc>
      </w:tr>
    </w:tbl>
    <w:p w14:paraId="533BAF30" w14:textId="77777777" w:rsidR="00D76FB4" w:rsidRDefault="00D76FB4">
      <w:r>
        <w:rPr>
          <w:rFonts w:hint="eastAsia"/>
        </w:rPr>
        <w:t xml:space="preserve">　　　☆２人の訪問介護職員が共同でサービスを行う必要がある場合は、ご契約者の同意の</w:t>
      </w:r>
    </w:p>
    <w:p w14:paraId="33BC93F0" w14:textId="77777777" w:rsidR="00D76FB4" w:rsidRDefault="00D76FB4">
      <w:r>
        <w:rPr>
          <w:rFonts w:hint="eastAsia"/>
        </w:rPr>
        <w:t xml:space="preserve">　　　　上で、通常の利用料金の２倍の料金をいただきます。</w:t>
      </w:r>
    </w:p>
    <w:p w14:paraId="64842D4F" w14:textId="77777777" w:rsidR="00D76FB4" w:rsidRDefault="00D76FB4">
      <w:pPr>
        <w:numPr>
          <w:ilvl w:val="0"/>
          <w:numId w:val="18"/>
        </w:numPr>
      </w:pPr>
      <w:r>
        <w:rPr>
          <w:rFonts w:hint="eastAsia"/>
        </w:rPr>
        <w:t>体重の重い方に対する入浴介助等の重介護サービスを行う場合</w:t>
      </w:r>
    </w:p>
    <w:p w14:paraId="3DCB28B5" w14:textId="77777777" w:rsidR="00D76FB4" w:rsidRDefault="00D76FB4">
      <w:pPr>
        <w:numPr>
          <w:ilvl w:val="0"/>
          <w:numId w:val="18"/>
        </w:numPr>
      </w:pPr>
      <w:r>
        <w:rPr>
          <w:rFonts w:hint="eastAsia"/>
        </w:rPr>
        <w:t>暴力行為などが見られる方のサービスを行う場合</w:t>
      </w:r>
    </w:p>
    <w:p w14:paraId="35E58F02" w14:textId="77777777" w:rsidR="00D05DC8" w:rsidRDefault="00D76FB4" w:rsidP="00D05DC8">
      <w:pPr>
        <w:numPr>
          <w:ilvl w:val="0"/>
          <w:numId w:val="18"/>
        </w:numPr>
      </w:pPr>
      <w:r>
        <w:rPr>
          <w:rFonts w:hint="eastAsia"/>
        </w:rPr>
        <w:t>その他、利用者の状況から、適当と見とめられる場合</w:t>
      </w:r>
    </w:p>
    <w:p w14:paraId="42ABFEBE" w14:textId="77777777" w:rsidR="00D05DC8" w:rsidRDefault="00D05DC8" w:rsidP="00D05DC8">
      <w:r>
        <w:rPr>
          <w:rFonts w:hint="eastAsia"/>
        </w:rPr>
        <w:t xml:space="preserve">　※</w:t>
      </w:r>
      <w:r w:rsidR="00A25C8B">
        <w:rPr>
          <w:rFonts w:hint="eastAsia"/>
        </w:rPr>
        <w:t>介護予防</w:t>
      </w:r>
      <w:r>
        <w:rPr>
          <w:rFonts w:hint="eastAsia"/>
        </w:rPr>
        <w:t>訪問型サービスに関する注意事項</w:t>
      </w:r>
    </w:p>
    <w:p w14:paraId="5B588FA5" w14:textId="77777777" w:rsidR="00D05DC8" w:rsidRDefault="00D05DC8" w:rsidP="00D05DC8">
      <w:pPr>
        <w:ind w:left="960" w:hangingChars="400" w:hanging="960"/>
      </w:pPr>
      <w:r>
        <w:rPr>
          <w:rFonts w:hint="eastAsia"/>
        </w:rPr>
        <w:t xml:space="preserve">　　　☆訪問型サービスは、身体介護中心型と生活援助中心型の区分が一本化されたものです。</w:t>
      </w:r>
    </w:p>
    <w:p w14:paraId="250B3C9F" w14:textId="588BF89D" w:rsidR="00C32AED" w:rsidRDefault="00D05DC8" w:rsidP="00C32AED">
      <w:pPr>
        <w:pStyle w:val="Default"/>
        <w:ind w:left="960" w:hangingChars="400" w:hanging="960"/>
        <w:rPr>
          <w:sz w:val="21"/>
          <w:szCs w:val="21"/>
        </w:rPr>
      </w:pPr>
      <w:r>
        <w:rPr>
          <w:rFonts w:hint="eastAsia"/>
        </w:rPr>
        <w:t xml:space="preserve">　　　☆</w:t>
      </w:r>
      <w:r w:rsidR="00C32AED" w:rsidRPr="00C32AED">
        <w:rPr>
          <w:rFonts w:hint="eastAsia"/>
        </w:rPr>
        <w:t>訪問型サービスは</w:t>
      </w:r>
      <w:r w:rsidR="00C32AED" w:rsidRPr="00C32AED">
        <w:t>1</w:t>
      </w:r>
      <w:r w:rsidR="00C32AED" w:rsidRPr="00C32AED">
        <w:rPr>
          <w:rFonts w:hint="eastAsia"/>
        </w:rPr>
        <w:t>回あたりの単価を採用しているので、</w:t>
      </w:r>
      <w:r w:rsidR="00C32AED" w:rsidRPr="00C32AED">
        <w:t>1</w:t>
      </w:r>
      <w:r w:rsidR="00C32AED" w:rsidRPr="00C32AED">
        <w:rPr>
          <w:rFonts w:hint="eastAsia"/>
        </w:rPr>
        <w:t>回につきの料金となります。</w:t>
      </w:r>
      <w:r w:rsidR="00C32AED" w:rsidRPr="00C32AED">
        <w:t>1</w:t>
      </w:r>
      <w:r w:rsidR="00C32AED" w:rsidRPr="00C32AED">
        <w:rPr>
          <w:rFonts w:hint="eastAsia"/>
        </w:rPr>
        <w:t>月につき所定の回数を超過した利用がある場合に１月につきの料金となります</w:t>
      </w:r>
      <w:r w:rsidR="00C32AED">
        <w:rPr>
          <w:rFonts w:hint="eastAsia"/>
          <w:sz w:val="21"/>
          <w:szCs w:val="21"/>
        </w:rPr>
        <w:t>。</w:t>
      </w:r>
    </w:p>
    <w:p w14:paraId="1AD15721" w14:textId="1E425212" w:rsidR="00E950A2" w:rsidRDefault="00E950A2" w:rsidP="00C32AED">
      <w:pPr>
        <w:ind w:left="960" w:hangingChars="400" w:hanging="960"/>
      </w:pPr>
      <w:r>
        <w:rPr>
          <w:rFonts w:hint="eastAsia"/>
        </w:rPr>
        <w:t xml:space="preserve">　※</w:t>
      </w:r>
      <w:r w:rsidR="00E82EFD">
        <w:rPr>
          <w:rFonts w:hint="eastAsia"/>
        </w:rPr>
        <w:t>訪問介護サービスおよび</w:t>
      </w:r>
      <w:r w:rsidR="00B407AF">
        <w:rPr>
          <w:rFonts w:hint="eastAsia"/>
        </w:rPr>
        <w:t>訪問型サービス</w:t>
      </w:r>
      <w:r w:rsidR="00E82EFD">
        <w:rPr>
          <w:rFonts w:hint="eastAsia"/>
        </w:rPr>
        <w:t>に関する注意事項</w:t>
      </w:r>
    </w:p>
    <w:p w14:paraId="6C084B7A" w14:textId="77777777" w:rsidR="00D76FB4" w:rsidRDefault="00D76FB4" w:rsidP="00E82EFD">
      <w:pPr>
        <w:ind w:left="960" w:hangingChars="400" w:hanging="960"/>
      </w:pPr>
      <w:r>
        <w:rPr>
          <w:rFonts w:hint="eastAsia"/>
        </w:rPr>
        <w:t xml:space="preserve">　　　☆ご契約者が未だ要介護認定</w:t>
      </w:r>
      <w:r w:rsidR="00E82EFD">
        <w:rPr>
          <w:rFonts w:hint="eastAsia"/>
        </w:rPr>
        <w:t>または要支援認定</w:t>
      </w:r>
      <w:r>
        <w:rPr>
          <w:rFonts w:hint="eastAsia"/>
        </w:rPr>
        <w:t>を受けていない場合には、サービス利用料金の全額をい</w:t>
      </w:r>
      <w:r w:rsidR="00E82EFD">
        <w:rPr>
          <w:rFonts w:hint="eastAsia"/>
        </w:rPr>
        <w:t>ったんお支払いただきます。要支援または要介護の認定を受けた後、自己負担額を除く金額が介護保険から払い戻されます</w:t>
      </w:r>
      <w:r w:rsidR="00E82EFD">
        <w:t>(</w:t>
      </w:r>
      <w:r w:rsidR="00E82EFD">
        <w:rPr>
          <w:rFonts w:hint="eastAsia"/>
        </w:rPr>
        <w:t>償還払い</w:t>
      </w:r>
      <w:r w:rsidR="00E82EFD">
        <w:t>)</w:t>
      </w:r>
      <w:r w:rsidR="00E82EFD">
        <w:rPr>
          <w:rFonts w:hint="eastAsia"/>
        </w:rPr>
        <w:t>。また、居宅サ</w:t>
      </w:r>
    </w:p>
    <w:p w14:paraId="154473E5" w14:textId="77777777" w:rsidR="00D76FB4" w:rsidRDefault="00D76FB4">
      <w:r>
        <w:rPr>
          <w:rFonts w:hint="eastAsia"/>
        </w:rPr>
        <w:t xml:space="preserve">　　　　ービス計画が作</w:t>
      </w:r>
      <w:r w:rsidR="00E82EFD">
        <w:rPr>
          <w:rFonts w:hint="eastAsia"/>
        </w:rPr>
        <w:t>成されない場合も償還払いとなります。</w:t>
      </w:r>
    </w:p>
    <w:p w14:paraId="7E1ED34E" w14:textId="77777777" w:rsidR="00D05DC8" w:rsidRDefault="00E82EFD" w:rsidP="00D05DC8">
      <w:pPr>
        <w:ind w:left="960" w:hangingChars="400" w:hanging="960"/>
      </w:pPr>
      <w:r>
        <w:rPr>
          <w:rFonts w:hint="eastAsia"/>
        </w:rPr>
        <w:t xml:space="preserve">　　　☆訪問介護サービスの生活援助と</w:t>
      </w:r>
      <w:r w:rsidR="00B407AF">
        <w:rPr>
          <w:rFonts w:hint="eastAsia"/>
        </w:rPr>
        <w:t>訪問型サービス</w:t>
      </w:r>
      <w:r>
        <w:rPr>
          <w:rFonts w:hint="eastAsia"/>
        </w:rPr>
        <w:t>は、原則１回のサービス時間は、１時間を限度とします。</w:t>
      </w:r>
    </w:p>
    <w:p w14:paraId="7F9D6399" w14:textId="77777777" w:rsidR="00D76FB4" w:rsidRDefault="00D76FB4">
      <w:r>
        <w:rPr>
          <w:rFonts w:hint="eastAsia"/>
        </w:rPr>
        <w:t xml:space="preserve">　　　☆介護保険からの給付額に変更があった場合、変更された額にあわせて、ご契約者の</w:t>
      </w:r>
    </w:p>
    <w:p w14:paraId="5402E5FB" w14:textId="77777777" w:rsidR="00D76FB4" w:rsidRDefault="00D76FB4">
      <w:r>
        <w:rPr>
          <w:rFonts w:hint="eastAsia"/>
        </w:rPr>
        <w:t xml:space="preserve">　　　　負担額を変更します。</w:t>
      </w:r>
    </w:p>
    <w:p w14:paraId="0E3DC2B3" w14:textId="77777777" w:rsidR="00D76FB4" w:rsidRDefault="00D76FB4">
      <w:r>
        <w:rPr>
          <w:rFonts w:hint="eastAsia"/>
        </w:rPr>
        <w:t xml:space="preserve">　　　☆ご契約者が介護保険料に未納がある場合には、自己負担額については、前記の表と</w:t>
      </w:r>
    </w:p>
    <w:p w14:paraId="726311CF" w14:textId="77777777" w:rsidR="00D76FB4" w:rsidRDefault="00D76FB4">
      <w:pPr>
        <w:ind w:firstLineChars="400" w:firstLine="960"/>
      </w:pPr>
      <w:r>
        <w:rPr>
          <w:rFonts w:hint="eastAsia"/>
        </w:rPr>
        <w:t>異なることがあります。</w:t>
      </w:r>
    </w:p>
    <w:p w14:paraId="5DAF28A9" w14:textId="77777777" w:rsidR="00016408" w:rsidRDefault="00016408"/>
    <w:p w14:paraId="23B7BBFB" w14:textId="77777777" w:rsidR="00D76FB4" w:rsidRDefault="00D76FB4">
      <w:pPr>
        <w:rPr>
          <w:rFonts w:eastAsia="HG丸ｺﾞｼｯｸM-PRO"/>
        </w:rPr>
      </w:pPr>
      <w:r>
        <w:rPr>
          <w:rFonts w:hint="eastAsia"/>
        </w:rPr>
        <w:t xml:space="preserve">　</w:t>
      </w:r>
      <w:r>
        <w:rPr>
          <w:rFonts w:eastAsia="HG丸ｺﾞｼｯｸM-PRO" w:hint="eastAsia"/>
        </w:rPr>
        <w:t>（２）介護保険サービスの給付対象とならないサービス（契約書第５条、第１０条参照）</w:t>
      </w:r>
    </w:p>
    <w:p w14:paraId="5AB344D4" w14:textId="77777777" w:rsidR="00D76FB4" w:rsidRDefault="00D76FB4"/>
    <w:p w14:paraId="2A645F25" w14:textId="77777777" w:rsidR="00D76FB4" w:rsidRDefault="00D76FB4">
      <w:pPr>
        <w:numPr>
          <w:ilvl w:val="0"/>
          <w:numId w:val="19"/>
        </w:numPr>
        <w:rPr>
          <w:rFonts w:eastAsia="HG丸ｺﾞｼｯｸM-PRO"/>
        </w:rPr>
      </w:pPr>
      <w:r>
        <w:rPr>
          <w:rFonts w:eastAsia="HG丸ｺﾞｼｯｸM-PRO" w:hint="eastAsia"/>
        </w:rPr>
        <w:t>介護保険給付の支給限度額を超えてのサービス</w:t>
      </w:r>
    </w:p>
    <w:p w14:paraId="67A2D805" w14:textId="77777777" w:rsidR="00D76FB4" w:rsidRDefault="00D76FB4">
      <w:pPr>
        <w:ind w:left="960"/>
      </w:pPr>
      <w:r>
        <w:rPr>
          <w:rFonts w:hint="eastAsia"/>
        </w:rPr>
        <w:t xml:space="preserve">　　介護保険給付の支給限度額を超えてサービスを利用される場合は、前述のサー</w:t>
      </w:r>
    </w:p>
    <w:p w14:paraId="6D461FE4" w14:textId="77777777" w:rsidR="00D76FB4" w:rsidRDefault="00D76FB4" w:rsidP="00A25C8B">
      <w:pPr>
        <w:ind w:left="1200" w:hangingChars="500" w:hanging="1200"/>
      </w:pPr>
      <w:r>
        <w:rPr>
          <w:rFonts w:hint="eastAsia"/>
        </w:rPr>
        <w:t xml:space="preserve">　</w:t>
      </w:r>
      <w:r w:rsidR="00A25C8B">
        <w:rPr>
          <w:rFonts w:hint="eastAsia"/>
        </w:rPr>
        <w:t xml:space="preserve">　　　　</w:t>
      </w:r>
      <w:r>
        <w:rPr>
          <w:rFonts w:hint="eastAsia"/>
        </w:rPr>
        <w:t>ビス利用料金表に定められた「サービス利用料金」（自己負担ではありません）が必要となります。</w:t>
      </w:r>
    </w:p>
    <w:p w14:paraId="36425322" w14:textId="77777777" w:rsidR="00D76FB4" w:rsidRDefault="00D76FB4">
      <w:pPr>
        <w:ind w:left="960"/>
      </w:pPr>
    </w:p>
    <w:p w14:paraId="297C0902" w14:textId="77777777" w:rsidR="00D76FB4" w:rsidRDefault="00D76FB4">
      <w:pPr>
        <w:numPr>
          <w:ilvl w:val="0"/>
          <w:numId w:val="19"/>
        </w:numPr>
      </w:pPr>
      <w:r>
        <w:rPr>
          <w:rFonts w:hint="eastAsia"/>
        </w:rPr>
        <w:t>複写物の交付</w:t>
      </w:r>
    </w:p>
    <w:p w14:paraId="16725A69" w14:textId="77777777" w:rsidR="00D76FB4" w:rsidRDefault="00D76FB4">
      <w:pPr>
        <w:ind w:left="960"/>
      </w:pPr>
      <w:r>
        <w:rPr>
          <w:rFonts w:hint="eastAsia"/>
        </w:rPr>
        <w:t xml:space="preserve">　　ご契約者は、サービス提供についての記録その他の複写物を必要とする場合に</w:t>
      </w:r>
    </w:p>
    <w:p w14:paraId="3C0328F7" w14:textId="77777777" w:rsidR="00D76FB4" w:rsidRDefault="00D76FB4">
      <w:pPr>
        <w:ind w:left="960"/>
      </w:pPr>
      <w:r>
        <w:rPr>
          <w:rFonts w:hint="eastAsia"/>
        </w:rPr>
        <w:t xml:space="preserve">　は、実費相当分をご負担いただきます。</w:t>
      </w:r>
    </w:p>
    <w:p w14:paraId="604755C2" w14:textId="77777777" w:rsidR="00D76FB4" w:rsidRDefault="00D76FB4">
      <w:pPr>
        <w:ind w:left="960"/>
      </w:pPr>
      <w:r>
        <w:rPr>
          <w:rFonts w:hint="eastAsia"/>
        </w:rPr>
        <w:t xml:space="preserve">　　　１枚につき　１０円</w:t>
      </w:r>
    </w:p>
    <w:p w14:paraId="2BB1DF00" w14:textId="77777777" w:rsidR="00D76FB4" w:rsidRDefault="00D76FB4">
      <w:pPr>
        <w:ind w:left="960"/>
      </w:pPr>
    </w:p>
    <w:p w14:paraId="61C4CF93" w14:textId="77777777" w:rsidR="00D76FB4" w:rsidRDefault="00D76FB4">
      <w:pPr>
        <w:numPr>
          <w:ilvl w:val="0"/>
          <w:numId w:val="19"/>
        </w:numPr>
        <w:rPr>
          <w:rFonts w:eastAsia="HG丸ｺﾞｼｯｸM-PRO"/>
        </w:rPr>
      </w:pPr>
      <w:r>
        <w:rPr>
          <w:rFonts w:eastAsia="HG丸ｺﾞｼｯｸM-PRO" w:hint="eastAsia"/>
        </w:rPr>
        <w:lastRenderedPageBreak/>
        <w:t>通常の事業実施地域外の方のサービス利用</w:t>
      </w:r>
    </w:p>
    <w:p w14:paraId="565C2CAB" w14:textId="77777777" w:rsidR="00D76FB4" w:rsidRDefault="00D76FB4">
      <w:pPr>
        <w:ind w:left="960"/>
      </w:pPr>
      <w:r>
        <w:rPr>
          <w:rFonts w:hint="eastAsia"/>
        </w:rPr>
        <w:t xml:space="preserve">　　通常の事業実施地域外の方で、当事業所のサービスを利用される場合は、交通</w:t>
      </w:r>
    </w:p>
    <w:p w14:paraId="292A7609" w14:textId="77777777" w:rsidR="00D76FB4" w:rsidRDefault="00D76FB4">
      <w:pPr>
        <w:ind w:leftChars="400" w:left="1200" w:hangingChars="100" w:hanging="240"/>
      </w:pPr>
      <w:r>
        <w:rPr>
          <w:rFonts w:hint="eastAsia"/>
        </w:rPr>
        <w:t xml:space="preserve">　費として実費をいただきます。なお、自動車を使用した場合の交通費は、１回に５００円以内とします。</w:t>
      </w:r>
    </w:p>
    <w:p w14:paraId="5CFF0FE9" w14:textId="77777777" w:rsidR="00463C80" w:rsidRDefault="00463C80">
      <w:pPr>
        <w:ind w:leftChars="400" w:left="1200" w:hangingChars="100" w:hanging="240"/>
      </w:pPr>
    </w:p>
    <w:p w14:paraId="401232EA" w14:textId="77777777" w:rsidR="00D654B3" w:rsidRPr="00F14F52" w:rsidRDefault="00D654B3" w:rsidP="00D654B3">
      <w:pPr>
        <w:spacing w:line="360" w:lineRule="exact"/>
        <w:ind w:left="970" w:firstLineChars="100" w:firstLine="240"/>
        <w:rPr>
          <w:rFonts w:ascii="ＭＳ 明朝" w:hAnsi="ＭＳ 明朝"/>
          <w:szCs w:val="24"/>
        </w:rPr>
      </w:pPr>
      <w:r>
        <w:rPr>
          <w:rFonts w:ascii="ＭＳ 明朝" w:hAnsi="ＭＳ 明朝" w:hint="eastAsia"/>
          <w:szCs w:val="24"/>
        </w:rPr>
        <w:t>※上記の費用を</w:t>
      </w:r>
      <w:r w:rsidRPr="00F14F52">
        <w:rPr>
          <w:rFonts w:ascii="ＭＳ 明朝" w:hAnsi="ＭＳ 明朝" w:hint="eastAsia"/>
          <w:szCs w:val="24"/>
        </w:rPr>
        <w:t>変更する場合は、</w:t>
      </w:r>
      <w:r>
        <w:rPr>
          <w:rFonts w:ascii="ＭＳ 明朝" w:hAnsi="ＭＳ 明朝" w:hint="eastAsia"/>
          <w:szCs w:val="24"/>
        </w:rPr>
        <w:t>１</w:t>
      </w:r>
      <w:r w:rsidRPr="00F14F52">
        <w:rPr>
          <w:rFonts w:ascii="ＭＳ 明朝" w:hAnsi="ＭＳ 明朝" w:hint="eastAsia"/>
          <w:szCs w:val="24"/>
        </w:rPr>
        <w:t>か月</w:t>
      </w:r>
      <w:r>
        <w:rPr>
          <w:rFonts w:ascii="ＭＳ 明朝" w:hAnsi="ＭＳ 明朝" w:hint="eastAsia"/>
          <w:szCs w:val="24"/>
        </w:rPr>
        <w:t>以上前に文書で通知します。</w:t>
      </w:r>
    </w:p>
    <w:p w14:paraId="1538099C" w14:textId="77777777" w:rsidR="00D654B3" w:rsidRPr="00D654B3" w:rsidRDefault="00D654B3">
      <w:pPr>
        <w:ind w:leftChars="400" w:left="1200" w:hangingChars="100" w:hanging="240"/>
      </w:pPr>
    </w:p>
    <w:p w14:paraId="21D56DE8" w14:textId="77777777" w:rsidR="00D76FB4" w:rsidRDefault="00D76FB4">
      <w:pPr>
        <w:rPr>
          <w:rFonts w:eastAsia="HG丸ｺﾞｼｯｸM-PRO"/>
        </w:rPr>
      </w:pPr>
      <w:r>
        <w:rPr>
          <w:rFonts w:hint="eastAsia"/>
        </w:rPr>
        <w:t xml:space="preserve">　</w:t>
      </w:r>
      <w:r>
        <w:rPr>
          <w:rFonts w:eastAsia="HG丸ｺﾞｼｯｸM-PRO" w:hint="eastAsia"/>
        </w:rPr>
        <w:t>（３）利用料金のお支払方法（契約書第１０号参照）</w:t>
      </w:r>
    </w:p>
    <w:p w14:paraId="13E614A8" w14:textId="77777777" w:rsidR="00D76FB4" w:rsidRDefault="00D76FB4" w:rsidP="00ED7A02">
      <w:pPr>
        <w:ind w:left="960"/>
      </w:pPr>
      <w:r>
        <w:rPr>
          <w:rFonts w:hint="eastAsia"/>
        </w:rPr>
        <w:t>前記（１）、（２）の料金・費用は</w:t>
      </w:r>
      <w:r w:rsidR="00ED7A02">
        <w:rPr>
          <w:rFonts w:hint="eastAsia"/>
        </w:rPr>
        <w:t>、利用者さまのご希望の金融機関の</w:t>
      </w:r>
      <w:r>
        <w:rPr>
          <w:rFonts w:hint="eastAsia"/>
        </w:rPr>
        <w:t>口座からの引き落とし</w:t>
      </w:r>
      <w:r w:rsidR="00ED7A02">
        <w:rPr>
          <w:rFonts w:hint="eastAsia"/>
        </w:rPr>
        <w:t>、現金</w:t>
      </w:r>
      <w:r w:rsidR="00ED7A02">
        <w:t>でのお支払い</w:t>
      </w:r>
      <w:r w:rsidR="00ED7A02">
        <w:rPr>
          <w:rFonts w:hint="eastAsia"/>
        </w:rPr>
        <w:t>等</w:t>
      </w:r>
      <w:r w:rsidR="00ED7A02">
        <w:t>、</w:t>
      </w:r>
      <w:r>
        <w:rPr>
          <w:rFonts w:hint="eastAsia"/>
        </w:rPr>
        <w:t>その他のお支払方法をご希望になられる場合は、ご相談下さい。</w:t>
      </w:r>
    </w:p>
    <w:p w14:paraId="7CB32D6C" w14:textId="77777777" w:rsidR="00D76FB4" w:rsidRDefault="00D76FB4"/>
    <w:p w14:paraId="00E27183" w14:textId="342BD704" w:rsidR="00D76FB4" w:rsidRDefault="00D76FB4">
      <w:r w:rsidRPr="00397E9D">
        <w:rPr>
          <w:rFonts w:ascii="HG丸ｺﾞｼｯｸM-PRO" w:eastAsia="HG丸ｺﾞｼｯｸM-PRO" w:hAnsi="HG丸ｺﾞｼｯｸM-PRO" w:hint="eastAsia"/>
        </w:rPr>
        <w:t xml:space="preserve">　（</w:t>
      </w:r>
      <w:r w:rsidR="00397E9D" w:rsidRPr="00397E9D">
        <w:rPr>
          <w:rFonts w:ascii="HG丸ｺﾞｼｯｸM-PRO" w:eastAsia="HG丸ｺﾞｼｯｸM-PRO" w:hAnsi="HG丸ｺﾞｼｯｸM-PRO" w:hint="eastAsia"/>
        </w:rPr>
        <w:t>４</w:t>
      </w:r>
      <w:r w:rsidRPr="00397E9D">
        <w:rPr>
          <w:rFonts w:ascii="HG丸ｺﾞｼｯｸM-PRO" w:eastAsia="HG丸ｺﾞｼｯｸM-PRO" w:hAnsi="HG丸ｺﾞｼｯｸM-PRO" w:hint="eastAsia"/>
        </w:rPr>
        <w:t>）利用の中止、変更、追加（契約書第１１条参照</w:t>
      </w:r>
      <w:r>
        <w:rPr>
          <w:rFonts w:hint="eastAsia"/>
        </w:rPr>
        <w:t>）</w:t>
      </w:r>
    </w:p>
    <w:p w14:paraId="0A296A03" w14:textId="77777777" w:rsidR="00D76FB4" w:rsidRDefault="00D76FB4" w:rsidP="006F3E4C">
      <w:pPr>
        <w:ind w:leftChars="400" w:left="1200" w:hangingChars="100" w:hanging="240"/>
      </w:pPr>
      <w:r>
        <w:rPr>
          <w:rFonts w:hint="eastAsia"/>
        </w:rPr>
        <w:t>○利用予定日の前に、ご契約者の都合により、</w:t>
      </w:r>
      <w:r w:rsidR="006F3E4C">
        <w:rPr>
          <w:rFonts w:hint="eastAsia"/>
        </w:rPr>
        <w:t>訪問介護</w:t>
      </w:r>
      <w:r>
        <w:rPr>
          <w:rFonts w:hint="eastAsia"/>
        </w:rPr>
        <w:t>サービス</w:t>
      </w:r>
      <w:r w:rsidR="006F3E4C">
        <w:rPr>
          <w:rFonts w:hint="eastAsia"/>
        </w:rPr>
        <w:t>または</w:t>
      </w:r>
      <w:r w:rsidR="00B407AF">
        <w:rPr>
          <w:rFonts w:hint="eastAsia"/>
        </w:rPr>
        <w:t>訪問型サービス</w:t>
      </w:r>
      <w:r>
        <w:rPr>
          <w:rFonts w:hint="eastAsia"/>
        </w:rPr>
        <w:t>の利用の中止又は変更、もしくは新たなサービスの利用を追加することができます。この場合、利用予定日の前々日の１</w:t>
      </w:r>
      <w:r>
        <w:rPr>
          <w:rFonts w:hint="eastAsia"/>
        </w:rPr>
        <w:t>7</w:t>
      </w:r>
      <w:r>
        <w:rPr>
          <w:rFonts w:hint="eastAsia"/>
        </w:rPr>
        <w:t>時までに事業者の申し出てください。</w:t>
      </w:r>
    </w:p>
    <w:p w14:paraId="71D4AA23" w14:textId="77777777" w:rsidR="00D76FB4" w:rsidRDefault="00D76FB4">
      <w:pPr>
        <w:ind w:left="960"/>
      </w:pPr>
      <w:r>
        <w:rPr>
          <w:rFonts w:hint="eastAsia"/>
        </w:rPr>
        <w:t>○利用予定日の前々日</w:t>
      </w:r>
      <w:r>
        <w:rPr>
          <w:rFonts w:hint="eastAsia"/>
        </w:rPr>
        <w:t>17</w:t>
      </w:r>
      <w:r>
        <w:rPr>
          <w:rFonts w:hint="eastAsia"/>
        </w:rPr>
        <w:t>時までに申し出がなく、前日もしくは当日になって利用</w:t>
      </w:r>
    </w:p>
    <w:p w14:paraId="068FFD23" w14:textId="77777777" w:rsidR="00D76FB4" w:rsidRDefault="00D76FB4">
      <w:pPr>
        <w:ind w:left="960" w:firstLine="240"/>
      </w:pPr>
      <w:r>
        <w:rPr>
          <w:rFonts w:hint="eastAsia"/>
        </w:rPr>
        <w:t>の中止の申し出をされた場合、取消料として下記の料金をお支払いいただく場合</w:t>
      </w:r>
    </w:p>
    <w:p w14:paraId="5CEEDFAF" w14:textId="77777777" w:rsidR="00D76FB4" w:rsidRDefault="00D76FB4">
      <w:pPr>
        <w:ind w:left="960" w:firstLine="240"/>
      </w:pPr>
      <w:r>
        <w:rPr>
          <w:rFonts w:hint="eastAsia"/>
        </w:rPr>
        <w:t>があります。但しご契約者の体調不良等正当な事由がある場合には、この限りで</w:t>
      </w:r>
    </w:p>
    <w:p w14:paraId="530830B6" w14:textId="77777777" w:rsidR="00D76FB4" w:rsidRDefault="00D76FB4">
      <w:pPr>
        <w:ind w:left="960" w:firstLine="240"/>
      </w:pPr>
      <w:r>
        <w:rPr>
          <w:rFonts w:hint="eastAsia"/>
        </w:rPr>
        <w:t>はありません。</w:t>
      </w:r>
    </w:p>
    <w:p w14:paraId="7C41A4C8" w14:textId="77777777" w:rsidR="00D76FB4" w:rsidRDefault="00D76FB4">
      <w:pPr>
        <w:ind w:left="960" w:firstLine="240"/>
      </w:pPr>
    </w:p>
    <w:tbl>
      <w:tblPr>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90"/>
        <w:gridCol w:w="3354"/>
      </w:tblGrid>
      <w:tr w:rsidR="00D76FB4" w14:paraId="33BA8BD5" w14:textId="77777777" w:rsidTr="00B01F1C">
        <w:trPr>
          <w:trHeight w:val="454"/>
        </w:trPr>
        <w:tc>
          <w:tcPr>
            <w:tcW w:w="5590" w:type="dxa"/>
            <w:vAlign w:val="center"/>
          </w:tcPr>
          <w:p w14:paraId="7D5B97B8" w14:textId="77777777" w:rsidR="00D76FB4" w:rsidRDefault="00D76FB4">
            <w:r>
              <w:rPr>
                <w:rFonts w:hint="eastAsia"/>
              </w:rPr>
              <w:t>利用予定日の前々日までに申し出があった場合</w:t>
            </w:r>
          </w:p>
        </w:tc>
        <w:tc>
          <w:tcPr>
            <w:tcW w:w="3354" w:type="dxa"/>
            <w:vAlign w:val="center"/>
          </w:tcPr>
          <w:p w14:paraId="3DD872D8" w14:textId="77777777" w:rsidR="00D76FB4" w:rsidRDefault="00D76FB4">
            <w:r>
              <w:rPr>
                <w:rFonts w:hint="eastAsia"/>
              </w:rPr>
              <w:t xml:space="preserve">　無料</w:t>
            </w:r>
          </w:p>
        </w:tc>
      </w:tr>
      <w:tr w:rsidR="00D76FB4" w14:paraId="454F2250" w14:textId="77777777">
        <w:tc>
          <w:tcPr>
            <w:tcW w:w="5590" w:type="dxa"/>
            <w:vAlign w:val="center"/>
          </w:tcPr>
          <w:p w14:paraId="1693292C" w14:textId="77777777" w:rsidR="00D76FB4" w:rsidRDefault="00D76FB4">
            <w:r>
              <w:rPr>
                <w:rFonts w:hint="eastAsia"/>
              </w:rPr>
              <w:t>利用予定日の前日に申し出があった場合</w:t>
            </w:r>
          </w:p>
        </w:tc>
        <w:tc>
          <w:tcPr>
            <w:tcW w:w="3354" w:type="dxa"/>
          </w:tcPr>
          <w:p w14:paraId="269F38B4" w14:textId="77777777" w:rsidR="00D76FB4" w:rsidRDefault="00D76FB4">
            <w:r>
              <w:rPr>
                <w:rFonts w:hint="eastAsia"/>
              </w:rPr>
              <w:t>当日の利用料金（自己負担額）の５０％</w:t>
            </w:r>
          </w:p>
        </w:tc>
      </w:tr>
      <w:tr w:rsidR="00D76FB4" w14:paraId="67A6E39F" w14:textId="77777777">
        <w:tc>
          <w:tcPr>
            <w:tcW w:w="5590" w:type="dxa"/>
            <w:vAlign w:val="center"/>
          </w:tcPr>
          <w:p w14:paraId="07E43780" w14:textId="77777777" w:rsidR="00D76FB4" w:rsidRDefault="00D76FB4">
            <w:r>
              <w:rPr>
                <w:rFonts w:hint="eastAsia"/>
              </w:rPr>
              <w:t>利用予定日の前日までに申し出がなかった場合</w:t>
            </w:r>
          </w:p>
        </w:tc>
        <w:tc>
          <w:tcPr>
            <w:tcW w:w="3354" w:type="dxa"/>
          </w:tcPr>
          <w:p w14:paraId="5931D435" w14:textId="77777777" w:rsidR="00D76FB4" w:rsidRDefault="00D76FB4">
            <w:r>
              <w:rPr>
                <w:rFonts w:hint="eastAsia"/>
              </w:rPr>
              <w:t>当日の利用料金（自己負担額）の全額</w:t>
            </w:r>
          </w:p>
        </w:tc>
      </w:tr>
    </w:tbl>
    <w:p w14:paraId="087739F6" w14:textId="77777777" w:rsidR="00B01F1C" w:rsidRDefault="00D76FB4">
      <w:r>
        <w:rPr>
          <w:rFonts w:hint="eastAsia"/>
        </w:rPr>
        <w:t xml:space="preserve">　　　　</w:t>
      </w:r>
    </w:p>
    <w:p w14:paraId="60F734C2" w14:textId="77777777" w:rsidR="00D76FB4" w:rsidRDefault="00D76FB4" w:rsidP="00B01F1C">
      <w:pPr>
        <w:ind w:firstLineChars="400" w:firstLine="960"/>
      </w:pPr>
      <w:r>
        <w:rPr>
          <w:rFonts w:hint="eastAsia"/>
        </w:rPr>
        <w:t>○介護保険給付の対象となるサービスの取消料については、上表の区分に従い、自</w:t>
      </w:r>
    </w:p>
    <w:p w14:paraId="06AFDEA1" w14:textId="77777777" w:rsidR="00D76FB4" w:rsidRDefault="00D76FB4">
      <w:r>
        <w:rPr>
          <w:rFonts w:hint="eastAsia"/>
        </w:rPr>
        <w:t xml:space="preserve">　　　　　己負担額の５０％もしくは全額となります。</w:t>
      </w:r>
    </w:p>
    <w:p w14:paraId="23FC8C66" w14:textId="77777777" w:rsidR="00D76FB4" w:rsidRDefault="00D76FB4">
      <w:r>
        <w:rPr>
          <w:rFonts w:hint="eastAsia"/>
        </w:rPr>
        <w:t xml:space="preserve">　　　　○サービス利用の変更・追加の申し出に対して、事業所及び訪問介護員の稼動状況　</w:t>
      </w:r>
    </w:p>
    <w:p w14:paraId="2AA2EA97" w14:textId="77777777" w:rsidR="00D76FB4" w:rsidRDefault="00D76FB4">
      <w:r>
        <w:rPr>
          <w:rFonts w:hint="eastAsia"/>
        </w:rPr>
        <w:t xml:space="preserve">　　　　　により、契約者の希望する期間にサービス提供ができない場合、他の利用可能な</w:t>
      </w:r>
    </w:p>
    <w:p w14:paraId="470E6BE9" w14:textId="77777777" w:rsidR="00D76FB4" w:rsidRDefault="00D76FB4">
      <w:r>
        <w:rPr>
          <w:rFonts w:hint="eastAsia"/>
        </w:rPr>
        <w:t xml:space="preserve">　　　　　期間又は日時を契約者に提示して協議します。</w:t>
      </w:r>
    </w:p>
    <w:p w14:paraId="0F4EA74F" w14:textId="77777777" w:rsidR="00D76FB4" w:rsidRDefault="00D76FB4"/>
    <w:p w14:paraId="5775371F" w14:textId="77777777" w:rsidR="00D76FB4" w:rsidRDefault="00D76FB4">
      <w:pPr>
        <w:rPr>
          <w:rFonts w:eastAsia="HG丸ｺﾞｼｯｸM-PRO"/>
        </w:rPr>
      </w:pPr>
      <w:r>
        <w:rPr>
          <w:rFonts w:eastAsia="HG丸ｺﾞｼｯｸM-PRO" w:hint="eastAsia"/>
        </w:rPr>
        <w:t>６．訪問介護サービス利用に関する留意事項</w:t>
      </w:r>
    </w:p>
    <w:p w14:paraId="46D08DA8" w14:textId="77777777" w:rsidR="00D76FB4" w:rsidRDefault="00D76FB4">
      <w:pPr>
        <w:numPr>
          <w:ilvl w:val="0"/>
          <w:numId w:val="21"/>
        </w:numPr>
      </w:pPr>
      <w:r>
        <w:rPr>
          <w:rFonts w:eastAsia="HG丸ｺﾞｼｯｸM-PRO" w:hint="eastAsia"/>
        </w:rPr>
        <w:t>サービス提供を行う訪問介護員</w:t>
      </w:r>
    </w:p>
    <w:p w14:paraId="49D7475D" w14:textId="77777777" w:rsidR="00D76FB4" w:rsidRDefault="00D76FB4">
      <w:pPr>
        <w:ind w:left="480"/>
      </w:pPr>
      <w:r>
        <w:rPr>
          <w:rFonts w:hint="eastAsia"/>
        </w:rPr>
        <w:t xml:space="preserve">　　サービス提供時に、担当訪問介護員を決定します。</w:t>
      </w:r>
    </w:p>
    <w:p w14:paraId="62D992C0" w14:textId="77777777" w:rsidR="00D76FB4" w:rsidRDefault="00D76FB4">
      <w:pPr>
        <w:ind w:left="480"/>
      </w:pPr>
      <w:r>
        <w:rPr>
          <w:rFonts w:hint="eastAsia"/>
        </w:rPr>
        <w:t xml:space="preserve">　　ただし、実際のサービス提供にあたっては、複数の訪問介護員が交替してサービス</w:t>
      </w:r>
    </w:p>
    <w:p w14:paraId="4FDFB308" w14:textId="77777777" w:rsidR="00D76FB4" w:rsidRDefault="00D76FB4">
      <w:pPr>
        <w:ind w:left="480"/>
      </w:pPr>
      <w:r>
        <w:rPr>
          <w:rFonts w:hint="eastAsia"/>
        </w:rPr>
        <w:t xml:space="preserve">　を提供します。</w:t>
      </w:r>
    </w:p>
    <w:p w14:paraId="53E4073B" w14:textId="42FC3E77" w:rsidR="00D76FB4" w:rsidRDefault="00D76FB4">
      <w:pPr>
        <w:ind w:left="480"/>
      </w:pPr>
    </w:p>
    <w:p w14:paraId="6DF64DA7" w14:textId="77777777" w:rsidR="00D76FB4" w:rsidRDefault="00D76FB4">
      <w:pPr>
        <w:numPr>
          <w:ilvl w:val="0"/>
          <w:numId w:val="21"/>
        </w:numPr>
        <w:rPr>
          <w:rFonts w:eastAsia="HG丸ｺﾞｼｯｸM-PRO"/>
        </w:rPr>
      </w:pPr>
      <w:r>
        <w:rPr>
          <w:rFonts w:eastAsia="HG丸ｺﾞｼｯｸM-PRO" w:hint="eastAsia"/>
        </w:rPr>
        <w:lastRenderedPageBreak/>
        <w:t>訪問介護員の交替（契約書第７条参照）</w:t>
      </w:r>
    </w:p>
    <w:p w14:paraId="1D0DFD1A" w14:textId="77777777" w:rsidR="00D76FB4" w:rsidRDefault="00D76FB4">
      <w:pPr>
        <w:ind w:left="720"/>
      </w:pPr>
      <w:r>
        <w:rPr>
          <w:rFonts w:eastAsia="HG丸ｺﾞｼｯｸM-PRO" w:hint="eastAsia"/>
        </w:rPr>
        <w:t>ア．ご契約者からの交替の申し出</w:t>
      </w:r>
    </w:p>
    <w:p w14:paraId="3CB3849E" w14:textId="77777777" w:rsidR="00D76FB4" w:rsidRDefault="00D76FB4">
      <w:pPr>
        <w:ind w:left="720"/>
      </w:pPr>
      <w:r>
        <w:rPr>
          <w:rFonts w:hint="eastAsia"/>
        </w:rPr>
        <w:t xml:space="preserve">　　選任された訪問介護員の交替を希望する場合には、当該訪問介護員が業務上不適</w:t>
      </w:r>
    </w:p>
    <w:p w14:paraId="4DF387C0" w14:textId="77777777" w:rsidR="00D76FB4" w:rsidRDefault="00D76FB4">
      <w:pPr>
        <w:ind w:left="720"/>
      </w:pPr>
      <w:r>
        <w:rPr>
          <w:rFonts w:hint="eastAsia"/>
        </w:rPr>
        <w:t xml:space="preserve">　当と認められる事情その他交替する理由を明らかにして、事業者に対して訪問介護</w:t>
      </w:r>
    </w:p>
    <w:p w14:paraId="12ABAF3D" w14:textId="77777777" w:rsidR="00D76FB4" w:rsidRDefault="00D76FB4">
      <w:pPr>
        <w:ind w:left="720"/>
      </w:pPr>
      <w:r>
        <w:rPr>
          <w:rFonts w:hint="eastAsia"/>
        </w:rPr>
        <w:t xml:space="preserve">　員の交代を申し出ることができます。ただし、ご契約者から特定の訪問介護員の指</w:t>
      </w:r>
    </w:p>
    <w:p w14:paraId="5F6E6C82" w14:textId="77777777" w:rsidR="00D76FB4" w:rsidRDefault="00D76FB4">
      <w:pPr>
        <w:ind w:left="720"/>
      </w:pPr>
      <w:r>
        <w:rPr>
          <w:rFonts w:hint="eastAsia"/>
        </w:rPr>
        <w:t xml:space="preserve">　定はできません。</w:t>
      </w:r>
    </w:p>
    <w:p w14:paraId="2A459DA8" w14:textId="77777777" w:rsidR="00D76FB4" w:rsidRDefault="00D76FB4">
      <w:pPr>
        <w:ind w:left="720"/>
        <w:rPr>
          <w:rFonts w:eastAsia="HG丸ｺﾞｼｯｸM-PRO"/>
        </w:rPr>
      </w:pPr>
      <w:r>
        <w:rPr>
          <w:rFonts w:eastAsia="HG丸ｺﾞｼｯｸM-PRO" w:hint="eastAsia"/>
        </w:rPr>
        <w:t>イ．事業者からの訪問介護員の交替</w:t>
      </w:r>
    </w:p>
    <w:p w14:paraId="4BBDF51F" w14:textId="77777777" w:rsidR="00D76FB4" w:rsidRDefault="00D76FB4">
      <w:pPr>
        <w:ind w:left="720"/>
      </w:pPr>
      <w:r>
        <w:rPr>
          <w:rFonts w:hint="eastAsia"/>
        </w:rPr>
        <w:t xml:space="preserve">　　事業者の都合により、訪問介護員を交替することがあります。</w:t>
      </w:r>
    </w:p>
    <w:p w14:paraId="51717DDA" w14:textId="77777777" w:rsidR="00D76FB4" w:rsidRDefault="00D76FB4">
      <w:pPr>
        <w:ind w:left="720"/>
      </w:pPr>
      <w:r>
        <w:rPr>
          <w:rFonts w:hint="eastAsia"/>
        </w:rPr>
        <w:t xml:space="preserve">　　訪問介護員を交替する場合は、契約者及びその家族等に対してサービス利用上の　　</w:t>
      </w:r>
    </w:p>
    <w:p w14:paraId="09F5FB00" w14:textId="77777777" w:rsidR="00D76FB4" w:rsidRDefault="00D76FB4">
      <w:pPr>
        <w:ind w:left="720"/>
      </w:pPr>
      <w:r>
        <w:rPr>
          <w:rFonts w:hint="eastAsia"/>
        </w:rPr>
        <w:t xml:space="preserve">　不利益が生じないよう十分に配慮するものとします。</w:t>
      </w:r>
    </w:p>
    <w:p w14:paraId="3CAAEA92" w14:textId="77777777" w:rsidR="00D76FB4" w:rsidRDefault="00D76FB4">
      <w:pPr>
        <w:ind w:left="720"/>
      </w:pPr>
    </w:p>
    <w:p w14:paraId="03F5A607" w14:textId="77777777" w:rsidR="00D76FB4" w:rsidRDefault="00D76FB4">
      <w:pPr>
        <w:numPr>
          <w:ilvl w:val="0"/>
          <w:numId w:val="21"/>
        </w:numPr>
        <w:rPr>
          <w:rFonts w:eastAsia="HG丸ｺﾞｼｯｸM-PRO"/>
        </w:rPr>
      </w:pPr>
      <w:r>
        <w:rPr>
          <w:rFonts w:eastAsia="HG丸ｺﾞｼｯｸM-PRO" w:hint="eastAsia"/>
        </w:rPr>
        <w:t>サービス実施時の留意事項（契約書第８条参照）</w:t>
      </w:r>
    </w:p>
    <w:p w14:paraId="01EF1CDC" w14:textId="77777777" w:rsidR="00D76FB4" w:rsidRDefault="00D76FB4">
      <w:pPr>
        <w:numPr>
          <w:ilvl w:val="0"/>
          <w:numId w:val="22"/>
        </w:numPr>
      </w:pPr>
      <w:r>
        <w:rPr>
          <w:rFonts w:eastAsia="HG丸ｺﾞｼｯｸM-PRO" w:hint="eastAsia"/>
        </w:rPr>
        <w:t>定められた業務以外の禁止</w:t>
      </w:r>
    </w:p>
    <w:p w14:paraId="4D32CDE2" w14:textId="77777777" w:rsidR="00D76FB4" w:rsidRDefault="00D76FB4">
      <w:pPr>
        <w:ind w:left="1200"/>
        <w:rPr>
          <w:rFonts w:eastAsia="HG丸ｺﾞｼｯｸM-PRO"/>
        </w:rPr>
      </w:pPr>
      <w:r>
        <w:rPr>
          <w:rFonts w:hint="eastAsia"/>
        </w:rPr>
        <w:t>訪問介護サービスの利用にあたり、契約者は</w:t>
      </w:r>
      <w:r>
        <w:rPr>
          <w:rFonts w:eastAsia="HG丸ｺﾞｼｯｸM-PRO" w:hint="eastAsia"/>
        </w:rPr>
        <w:t>「５．当事業所が提供するサービス</w:t>
      </w:r>
    </w:p>
    <w:p w14:paraId="31112628" w14:textId="77777777" w:rsidR="00D76FB4" w:rsidRDefault="00D76FB4">
      <w:r>
        <w:rPr>
          <w:rFonts w:eastAsia="HG丸ｺﾞｼｯｸM-PRO" w:hint="eastAsia"/>
        </w:rPr>
        <w:t xml:space="preserve">　　　　と利用料金」</w:t>
      </w:r>
      <w:r>
        <w:rPr>
          <w:rFonts w:hint="eastAsia"/>
        </w:rPr>
        <w:t>で定められたサービス以外の業務を事業者に依頼することはできませ</w:t>
      </w:r>
    </w:p>
    <w:p w14:paraId="79F188D8" w14:textId="77777777" w:rsidR="00D76FB4" w:rsidRDefault="00D76FB4">
      <w:r>
        <w:rPr>
          <w:rFonts w:hint="eastAsia"/>
        </w:rPr>
        <w:t xml:space="preserve">　　　　ん。</w:t>
      </w:r>
    </w:p>
    <w:p w14:paraId="421BCF23" w14:textId="77777777" w:rsidR="00D76FB4" w:rsidRDefault="00D76FB4">
      <w:pPr>
        <w:numPr>
          <w:ilvl w:val="0"/>
          <w:numId w:val="22"/>
        </w:numPr>
        <w:rPr>
          <w:rFonts w:eastAsia="HG丸ｺﾞｼｯｸM-PRO"/>
        </w:rPr>
      </w:pPr>
      <w:r>
        <w:rPr>
          <w:rFonts w:eastAsia="HG丸ｺﾞｼｯｸM-PRO" w:hint="eastAsia"/>
        </w:rPr>
        <w:t>訪問介護サービスの実施に関する指示・命令</w:t>
      </w:r>
    </w:p>
    <w:p w14:paraId="3FE6578B" w14:textId="77777777" w:rsidR="00D76FB4" w:rsidRDefault="00D76FB4">
      <w:pPr>
        <w:ind w:left="1200"/>
      </w:pPr>
      <w:r>
        <w:rPr>
          <w:rFonts w:hint="eastAsia"/>
        </w:rPr>
        <w:t>訪問介護サービスの実施に関する指示・命令はすべて事業者が行います。但し、</w:t>
      </w:r>
    </w:p>
    <w:p w14:paraId="02B94392" w14:textId="77777777" w:rsidR="00D76FB4" w:rsidRDefault="00D76FB4">
      <w:r>
        <w:rPr>
          <w:rFonts w:hint="eastAsia"/>
        </w:rPr>
        <w:t xml:space="preserve">　　　　事業者は訪問介護サービスの実施にあたって契約者の事情・意向等に十分に配慮す</w:t>
      </w:r>
    </w:p>
    <w:p w14:paraId="1861E3E0" w14:textId="77777777" w:rsidR="00D76FB4" w:rsidRDefault="00D76FB4">
      <w:r>
        <w:rPr>
          <w:rFonts w:hint="eastAsia"/>
        </w:rPr>
        <w:t xml:space="preserve">　　　　るものとします。</w:t>
      </w:r>
    </w:p>
    <w:p w14:paraId="7E6FC5D1" w14:textId="77777777" w:rsidR="00D76FB4" w:rsidRDefault="00D76FB4">
      <w:pPr>
        <w:numPr>
          <w:ilvl w:val="0"/>
          <w:numId w:val="22"/>
        </w:numPr>
        <w:rPr>
          <w:rFonts w:eastAsia="HG丸ｺﾞｼｯｸM-PRO"/>
        </w:rPr>
      </w:pPr>
      <w:r>
        <w:rPr>
          <w:rFonts w:eastAsia="HG丸ｺﾞｼｯｸM-PRO" w:hint="eastAsia"/>
        </w:rPr>
        <w:t>備品等の使用</w:t>
      </w:r>
    </w:p>
    <w:p w14:paraId="2104D1AC" w14:textId="77777777" w:rsidR="00D76FB4" w:rsidRDefault="00D76FB4">
      <w:pPr>
        <w:ind w:left="1200"/>
      </w:pPr>
      <w:r>
        <w:rPr>
          <w:rFonts w:hint="eastAsia"/>
        </w:rPr>
        <w:t>訪問介護サービス実施のために必要な備品等（水道・ガス・電気を含む）は、無</w:t>
      </w:r>
    </w:p>
    <w:p w14:paraId="50EC78F1" w14:textId="77777777" w:rsidR="00D76FB4" w:rsidRDefault="00D76FB4">
      <w:r>
        <w:rPr>
          <w:rFonts w:hint="eastAsia"/>
        </w:rPr>
        <w:t xml:space="preserve">　　　　償で使用させていただきます。訪問介護員が事業所に連絡する場合の電話等も使用</w:t>
      </w:r>
    </w:p>
    <w:p w14:paraId="1AE89E01" w14:textId="77777777" w:rsidR="00D76FB4" w:rsidRDefault="00D76FB4">
      <w:r>
        <w:rPr>
          <w:rFonts w:hint="eastAsia"/>
        </w:rPr>
        <w:t xml:space="preserve">　　　　させていただきます。</w:t>
      </w:r>
    </w:p>
    <w:p w14:paraId="690247C7" w14:textId="77777777" w:rsidR="00D76FB4" w:rsidRDefault="00D76FB4"/>
    <w:p w14:paraId="17889F12" w14:textId="77777777" w:rsidR="00D76FB4" w:rsidRDefault="00D76FB4">
      <w:pPr>
        <w:numPr>
          <w:ilvl w:val="0"/>
          <w:numId w:val="21"/>
        </w:numPr>
        <w:rPr>
          <w:rFonts w:eastAsia="HG丸ｺﾞｼｯｸM-PRO"/>
        </w:rPr>
      </w:pPr>
      <w:r>
        <w:rPr>
          <w:rFonts w:eastAsia="HG丸ｺﾞｼｯｸM-PRO" w:hint="eastAsia"/>
        </w:rPr>
        <w:t>サービス内容の変更（契約書第１２条参照）</w:t>
      </w:r>
    </w:p>
    <w:p w14:paraId="6F4B4017" w14:textId="77777777" w:rsidR="00D76FB4" w:rsidRDefault="00D76FB4">
      <w:pPr>
        <w:ind w:left="480"/>
      </w:pPr>
      <w:r>
        <w:rPr>
          <w:rFonts w:hint="eastAsia"/>
        </w:rPr>
        <w:t xml:space="preserve">　　　サービス利用当日に、ご契約者の体調等の理由で、予定されていたサービスの実</w:t>
      </w:r>
    </w:p>
    <w:p w14:paraId="34E6A84B" w14:textId="77777777" w:rsidR="00D76FB4" w:rsidRDefault="00D76FB4">
      <w:pPr>
        <w:ind w:left="480"/>
      </w:pPr>
      <w:r>
        <w:rPr>
          <w:rFonts w:hint="eastAsia"/>
        </w:rPr>
        <w:t xml:space="preserve">　　施ができない場合には、サービス内容の変更を行います。その場合、事業者は、変</w:t>
      </w:r>
    </w:p>
    <w:p w14:paraId="0FD31B7E" w14:textId="77777777" w:rsidR="00D76FB4" w:rsidRDefault="00D76FB4">
      <w:pPr>
        <w:ind w:left="480"/>
      </w:pPr>
      <w:r>
        <w:rPr>
          <w:rFonts w:hint="eastAsia"/>
        </w:rPr>
        <w:t xml:space="preserve">　　更したサービスの内容と時間に応じたサービス利用料金を請求します。</w:t>
      </w:r>
    </w:p>
    <w:p w14:paraId="30D266DF" w14:textId="77777777" w:rsidR="00D76FB4" w:rsidRDefault="00D76FB4">
      <w:pPr>
        <w:ind w:left="480"/>
      </w:pPr>
    </w:p>
    <w:p w14:paraId="12C15866" w14:textId="77777777" w:rsidR="00D76FB4" w:rsidRDefault="00D76FB4">
      <w:pPr>
        <w:numPr>
          <w:ilvl w:val="0"/>
          <w:numId w:val="21"/>
        </w:numPr>
        <w:rPr>
          <w:rFonts w:eastAsia="HG丸ｺﾞｼｯｸM-PRO"/>
        </w:rPr>
      </w:pPr>
      <w:r>
        <w:rPr>
          <w:rFonts w:eastAsia="HG丸ｺﾞｼｯｸM-PRO" w:hint="eastAsia"/>
        </w:rPr>
        <w:t>訪問介護員の禁止行為（契約書第１６条参照）</w:t>
      </w:r>
    </w:p>
    <w:p w14:paraId="1E68FD4D" w14:textId="77777777" w:rsidR="00D76FB4" w:rsidRDefault="00D76FB4">
      <w:pPr>
        <w:ind w:left="480"/>
      </w:pPr>
      <w:r>
        <w:rPr>
          <w:rFonts w:hint="eastAsia"/>
        </w:rPr>
        <w:t xml:space="preserve">　　　訪問介護員は、ご契約者に対する訪問介護サービスの提供にあたって、次に該当</w:t>
      </w:r>
    </w:p>
    <w:p w14:paraId="3CCA27F3" w14:textId="77777777" w:rsidR="00D76FB4" w:rsidRDefault="00D76FB4">
      <w:pPr>
        <w:ind w:left="480"/>
      </w:pPr>
      <w:r>
        <w:rPr>
          <w:rFonts w:hint="eastAsia"/>
        </w:rPr>
        <w:t xml:space="preserve">　　する行為は行いません。</w:t>
      </w:r>
    </w:p>
    <w:p w14:paraId="326B58DD" w14:textId="77777777" w:rsidR="00D76FB4" w:rsidRDefault="00D76FB4">
      <w:pPr>
        <w:ind w:left="480"/>
      </w:pPr>
    </w:p>
    <w:p w14:paraId="5B3CE9FB" w14:textId="77777777" w:rsidR="00D76FB4" w:rsidRDefault="00D76FB4">
      <w:pPr>
        <w:numPr>
          <w:ilvl w:val="0"/>
          <w:numId w:val="23"/>
        </w:numPr>
      </w:pPr>
      <w:r>
        <w:rPr>
          <w:rFonts w:hint="eastAsia"/>
        </w:rPr>
        <w:t>医療行為又は医療補助行為</w:t>
      </w:r>
    </w:p>
    <w:p w14:paraId="4AE917E7" w14:textId="77777777" w:rsidR="00D76FB4" w:rsidRDefault="00D76FB4">
      <w:pPr>
        <w:numPr>
          <w:ilvl w:val="0"/>
          <w:numId w:val="23"/>
        </w:numPr>
      </w:pPr>
      <w:r>
        <w:rPr>
          <w:rFonts w:hint="eastAsia"/>
        </w:rPr>
        <w:t>ご契約者もしくはその家族等からの高価な物品等の授受</w:t>
      </w:r>
    </w:p>
    <w:p w14:paraId="6B46CAF6" w14:textId="77777777" w:rsidR="00D76FB4" w:rsidRDefault="00D76FB4">
      <w:pPr>
        <w:numPr>
          <w:ilvl w:val="0"/>
          <w:numId w:val="23"/>
        </w:numPr>
      </w:pPr>
      <w:r>
        <w:rPr>
          <w:rFonts w:hint="eastAsia"/>
        </w:rPr>
        <w:t>ご契約者の家族等に対する訪問介護サービス提供</w:t>
      </w:r>
    </w:p>
    <w:p w14:paraId="15E53B9A" w14:textId="77777777" w:rsidR="00D76FB4" w:rsidRDefault="00D76FB4">
      <w:pPr>
        <w:numPr>
          <w:ilvl w:val="0"/>
          <w:numId w:val="23"/>
        </w:numPr>
      </w:pPr>
      <w:r>
        <w:rPr>
          <w:rFonts w:hint="eastAsia"/>
        </w:rPr>
        <w:t>飲酒及び契約者もしくは家族等の同意なしに行う喫煙</w:t>
      </w:r>
    </w:p>
    <w:p w14:paraId="162C3CB8" w14:textId="77777777" w:rsidR="00D76FB4" w:rsidRDefault="00D76FB4">
      <w:pPr>
        <w:numPr>
          <w:ilvl w:val="0"/>
          <w:numId w:val="23"/>
        </w:numPr>
      </w:pPr>
      <w:r>
        <w:rPr>
          <w:rFonts w:hint="eastAsia"/>
        </w:rPr>
        <w:t>ご契約者もしくはその家族等に対して行う宗教活動、政治活動、営利活動</w:t>
      </w:r>
    </w:p>
    <w:p w14:paraId="3A22140B" w14:textId="5825813E" w:rsidR="00D76FB4" w:rsidRDefault="00D76FB4">
      <w:pPr>
        <w:numPr>
          <w:ilvl w:val="0"/>
          <w:numId w:val="23"/>
        </w:numPr>
      </w:pPr>
      <w:r>
        <w:rPr>
          <w:rFonts w:hint="eastAsia"/>
        </w:rPr>
        <w:t>その他契約者もしくはその家族等に行う迷惑行為</w:t>
      </w:r>
    </w:p>
    <w:p w14:paraId="31DC0B7B" w14:textId="137B8DE3" w:rsidR="00397E9D" w:rsidRDefault="00397E9D" w:rsidP="00397E9D">
      <w:pPr>
        <w:ind w:left="1440"/>
      </w:pPr>
    </w:p>
    <w:p w14:paraId="4F9CFCBE" w14:textId="77777777" w:rsidR="00D76FB4" w:rsidRDefault="00D76FB4">
      <w:pPr>
        <w:pStyle w:val="a4"/>
        <w:tabs>
          <w:tab w:val="clear" w:pos="4252"/>
          <w:tab w:val="clear" w:pos="8504"/>
        </w:tabs>
        <w:snapToGrid/>
        <w:rPr>
          <w:rFonts w:eastAsia="HG丸ｺﾞｼｯｸM-PRO"/>
        </w:rPr>
      </w:pPr>
      <w:r>
        <w:rPr>
          <w:rFonts w:eastAsia="HG丸ｺﾞｼｯｸM-PRO" w:hint="eastAsia"/>
        </w:rPr>
        <w:t>７．サービス利用をやめる場合（契約の終了について）</w:t>
      </w:r>
    </w:p>
    <w:p w14:paraId="5498DBDD" w14:textId="77777777" w:rsidR="00D76FB4" w:rsidRDefault="00D76FB4">
      <w:r>
        <w:rPr>
          <w:rFonts w:hint="eastAsia"/>
        </w:rPr>
        <w:t xml:space="preserve">　　　契約期間満了の７日前までに契約者から契約終了の申入れがない場合には、契約は更</w:t>
      </w:r>
    </w:p>
    <w:p w14:paraId="07379B22" w14:textId="77777777" w:rsidR="00D76FB4" w:rsidRDefault="00D76FB4">
      <w:r>
        <w:rPr>
          <w:rFonts w:hint="eastAsia"/>
        </w:rPr>
        <w:t xml:space="preserve">　　に６ヶ月間（要介護認定期間）同じ条件で更新され、以後も同様となります。</w:t>
      </w:r>
    </w:p>
    <w:p w14:paraId="7B4725C3" w14:textId="77777777" w:rsidR="00D76FB4" w:rsidRDefault="00D76FB4">
      <w:r>
        <w:rPr>
          <w:rFonts w:hint="eastAsia"/>
        </w:rPr>
        <w:t xml:space="preserve">　　　契約期間中は、以下のような事由がない限り、継続してサービスを利用することがで</w:t>
      </w:r>
    </w:p>
    <w:p w14:paraId="7380B5CE" w14:textId="77777777" w:rsidR="00D76FB4" w:rsidRDefault="00D76FB4">
      <w:r>
        <w:rPr>
          <w:rFonts w:hint="eastAsia"/>
        </w:rPr>
        <w:t xml:space="preserve">　　きますが、仮にこのような事項に該当するにいたった場合には、当事業所との契約は終</w:t>
      </w:r>
    </w:p>
    <w:p w14:paraId="2BCB855E" w14:textId="77777777" w:rsidR="00D76FB4" w:rsidRDefault="00D76FB4">
      <w:pPr>
        <w:rPr>
          <w:rFonts w:eastAsia="HG丸ｺﾞｼｯｸM-PRO"/>
        </w:rPr>
      </w:pPr>
      <w:r>
        <w:rPr>
          <w:rFonts w:hint="eastAsia"/>
        </w:rPr>
        <w:t xml:space="preserve">　　了します。</w:t>
      </w:r>
      <w:r w:rsidR="002E7013">
        <w:rPr>
          <w:rFonts w:eastAsia="HG丸ｺﾞｼｯｸM-PRO" w:hint="eastAsia"/>
        </w:rPr>
        <w:t>（契約書第２０</w:t>
      </w:r>
      <w:r>
        <w:rPr>
          <w:rFonts w:eastAsia="HG丸ｺﾞｼｯｸM-PRO" w:hint="eastAsia"/>
        </w:rPr>
        <w:t>条参照）</w:t>
      </w:r>
    </w:p>
    <w:p w14:paraId="39C81F6C" w14:textId="77777777" w:rsidR="00D76FB4" w:rsidRDefault="00D76FB4">
      <w:r>
        <w:rPr>
          <w:rFonts w:hint="eastAsia"/>
        </w:rPr>
        <w:t xml:space="preserve">　　</w:t>
      </w:r>
    </w:p>
    <w:p w14:paraId="4D6A3585" w14:textId="77777777" w:rsidR="00D76FB4" w:rsidRDefault="00D76FB4">
      <w:pPr>
        <w:numPr>
          <w:ilvl w:val="0"/>
          <w:numId w:val="24"/>
        </w:numPr>
      </w:pPr>
      <w:r>
        <w:rPr>
          <w:rFonts w:hint="eastAsia"/>
        </w:rPr>
        <w:t>ご契約者が死亡した場合</w:t>
      </w:r>
    </w:p>
    <w:p w14:paraId="7E940D7F" w14:textId="77777777" w:rsidR="00D76FB4" w:rsidRDefault="00D76FB4">
      <w:pPr>
        <w:numPr>
          <w:ilvl w:val="0"/>
          <w:numId w:val="24"/>
        </w:numPr>
      </w:pPr>
      <w:r>
        <w:rPr>
          <w:rFonts w:hint="eastAsia"/>
        </w:rPr>
        <w:t>要介護認定により、ご契約者の心身の状況が自立と判定された場合</w:t>
      </w:r>
    </w:p>
    <w:p w14:paraId="10D6CDB5" w14:textId="77777777" w:rsidR="00D76FB4" w:rsidRDefault="00D76FB4">
      <w:pPr>
        <w:numPr>
          <w:ilvl w:val="0"/>
          <w:numId w:val="24"/>
        </w:numPr>
      </w:pPr>
      <w:r>
        <w:rPr>
          <w:rFonts w:hint="eastAsia"/>
        </w:rPr>
        <w:t>事業者が解散した場合、破産した場合又はやむをえない事由により事業所を閉鎖した場合。</w:t>
      </w:r>
    </w:p>
    <w:p w14:paraId="1B9E42F1" w14:textId="77777777" w:rsidR="00D76FB4" w:rsidRDefault="00D76FB4">
      <w:pPr>
        <w:numPr>
          <w:ilvl w:val="0"/>
          <w:numId w:val="24"/>
        </w:numPr>
      </w:pPr>
      <w:r>
        <w:rPr>
          <w:rFonts w:hint="eastAsia"/>
        </w:rPr>
        <w:t>施設の損傷する等により、ご契約者に対するサービスの提供が不可能になった場合</w:t>
      </w:r>
    </w:p>
    <w:p w14:paraId="217AD525" w14:textId="77777777" w:rsidR="00D76FB4" w:rsidRDefault="00D76FB4">
      <w:pPr>
        <w:numPr>
          <w:ilvl w:val="0"/>
          <w:numId w:val="24"/>
        </w:numPr>
      </w:pPr>
      <w:r>
        <w:rPr>
          <w:rFonts w:hint="eastAsia"/>
        </w:rPr>
        <w:t>当事業所が介護保険の指定を取り消された場合又は指定を辞退した場合</w:t>
      </w:r>
    </w:p>
    <w:p w14:paraId="004FABC3" w14:textId="77777777" w:rsidR="00D76FB4" w:rsidRDefault="00D76FB4">
      <w:pPr>
        <w:numPr>
          <w:ilvl w:val="0"/>
          <w:numId w:val="24"/>
        </w:numPr>
      </w:pPr>
      <w:r>
        <w:rPr>
          <w:rFonts w:hint="eastAsia"/>
        </w:rPr>
        <w:t>ご契約者から解約又は契約解除の申し出があった場合（詳細は以下をご覧ください）</w:t>
      </w:r>
    </w:p>
    <w:p w14:paraId="0B7CF79D" w14:textId="77777777" w:rsidR="00D76FB4" w:rsidRDefault="00D76FB4">
      <w:pPr>
        <w:numPr>
          <w:ilvl w:val="0"/>
          <w:numId w:val="24"/>
        </w:numPr>
      </w:pPr>
      <w:r>
        <w:rPr>
          <w:rFonts w:hint="eastAsia"/>
        </w:rPr>
        <w:t>事業者から契約解除を申し出た場合（詳細は以下をご覧ください）</w:t>
      </w:r>
    </w:p>
    <w:p w14:paraId="5433F61C" w14:textId="77777777" w:rsidR="00D76FB4" w:rsidRDefault="00D76FB4"/>
    <w:p w14:paraId="6875819A" w14:textId="77777777" w:rsidR="00D76FB4" w:rsidRDefault="002E7013">
      <w:pPr>
        <w:numPr>
          <w:ilvl w:val="0"/>
          <w:numId w:val="25"/>
        </w:numPr>
        <w:rPr>
          <w:rFonts w:eastAsia="HG丸ｺﾞｼｯｸM-PRO"/>
        </w:rPr>
      </w:pPr>
      <w:r>
        <w:rPr>
          <w:rFonts w:eastAsia="HG丸ｺﾞｼｯｸM-PRO" w:hint="eastAsia"/>
        </w:rPr>
        <w:t>ご契約者からの解約・契約解除の申し出（契約書第２１条、第２２</w:t>
      </w:r>
      <w:r w:rsidR="00D76FB4">
        <w:rPr>
          <w:rFonts w:eastAsia="HG丸ｺﾞｼｯｸM-PRO" w:hint="eastAsia"/>
        </w:rPr>
        <w:t>条参照）</w:t>
      </w:r>
    </w:p>
    <w:p w14:paraId="7EF9E202" w14:textId="77777777" w:rsidR="00D76FB4" w:rsidRDefault="00D76FB4">
      <w:pPr>
        <w:ind w:left="240"/>
      </w:pPr>
      <w:r>
        <w:rPr>
          <w:rFonts w:hint="eastAsia"/>
        </w:rPr>
        <w:t xml:space="preserve">　　　契約の有効期間中であっても、ご契約者から利用契約の全部又は一部を解約するこ</w:t>
      </w:r>
    </w:p>
    <w:p w14:paraId="53606A99" w14:textId="77777777" w:rsidR="00D76FB4" w:rsidRDefault="00D76FB4">
      <w:pPr>
        <w:ind w:left="240"/>
      </w:pPr>
      <w:r>
        <w:rPr>
          <w:rFonts w:hint="eastAsia"/>
        </w:rPr>
        <w:t xml:space="preserve">　　とができます。その場合には、契約終了を希望する日の７日前までに解約届をご提出</w:t>
      </w:r>
    </w:p>
    <w:p w14:paraId="34E663CC" w14:textId="77777777" w:rsidR="00D76FB4" w:rsidRDefault="00D76FB4">
      <w:pPr>
        <w:ind w:left="240"/>
      </w:pPr>
      <w:r>
        <w:rPr>
          <w:rFonts w:hint="eastAsia"/>
        </w:rPr>
        <w:t xml:space="preserve">　　ください。</w:t>
      </w:r>
    </w:p>
    <w:p w14:paraId="058F5863" w14:textId="77777777" w:rsidR="00D76FB4" w:rsidRDefault="00D76FB4">
      <w:pPr>
        <w:ind w:left="240"/>
      </w:pPr>
      <w:r>
        <w:rPr>
          <w:rFonts w:hint="eastAsia"/>
        </w:rPr>
        <w:t xml:space="preserve">　　　但し、以下の場合には、即時に契約の全部又は一部を解約・解除することができま</w:t>
      </w:r>
    </w:p>
    <w:p w14:paraId="673E882F" w14:textId="77777777" w:rsidR="00D76FB4" w:rsidRDefault="00D76FB4">
      <w:pPr>
        <w:ind w:left="240"/>
      </w:pPr>
      <w:r>
        <w:rPr>
          <w:rFonts w:hint="eastAsia"/>
        </w:rPr>
        <w:t xml:space="preserve">　　す。</w:t>
      </w:r>
    </w:p>
    <w:p w14:paraId="64FB5215" w14:textId="77777777" w:rsidR="00D76FB4" w:rsidRDefault="00D76FB4">
      <w:pPr>
        <w:ind w:left="240"/>
      </w:pPr>
    </w:p>
    <w:p w14:paraId="1888D5C2" w14:textId="77777777" w:rsidR="00D76FB4" w:rsidRDefault="00D76FB4">
      <w:pPr>
        <w:numPr>
          <w:ilvl w:val="0"/>
          <w:numId w:val="26"/>
        </w:numPr>
      </w:pPr>
      <w:r>
        <w:rPr>
          <w:rFonts w:hint="eastAsia"/>
        </w:rPr>
        <w:t>介護保険給付対象外サービスの利用料金の変更に同意できない場合</w:t>
      </w:r>
    </w:p>
    <w:p w14:paraId="547D3D0E" w14:textId="77777777" w:rsidR="00D76FB4" w:rsidRDefault="00D76FB4">
      <w:pPr>
        <w:numPr>
          <w:ilvl w:val="0"/>
          <w:numId w:val="26"/>
        </w:numPr>
      </w:pPr>
      <w:r>
        <w:rPr>
          <w:rFonts w:hint="eastAsia"/>
        </w:rPr>
        <w:t>事業所の運営規定の変更に同意できない場合</w:t>
      </w:r>
    </w:p>
    <w:p w14:paraId="639C2A29" w14:textId="77777777" w:rsidR="00D76FB4" w:rsidRDefault="00D76FB4">
      <w:pPr>
        <w:numPr>
          <w:ilvl w:val="0"/>
          <w:numId w:val="26"/>
        </w:numPr>
      </w:pPr>
      <w:r>
        <w:rPr>
          <w:rFonts w:hint="eastAsia"/>
        </w:rPr>
        <w:t>ご契約者が入院された場合（一部解約はできません）</w:t>
      </w:r>
    </w:p>
    <w:p w14:paraId="790A4C32" w14:textId="77777777" w:rsidR="00D76FB4" w:rsidRDefault="00D76FB4">
      <w:pPr>
        <w:numPr>
          <w:ilvl w:val="0"/>
          <w:numId w:val="26"/>
        </w:numPr>
      </w:pPr>
      <w:r>
        <w:rPr>
          <w:rFonts w:hint="eastAsia"/>
        </w:rPr>
        <w:t>ご契約者の「居宅サービス計画（ケアプラン）」が変更された場合（一部解約はできません）</w:t>
      </w:r>
    </w:p>
    <w:p w14:paraId="1B1A0A2F" w14:textId="77777777" w:rsidR="00D76FB4" w:rsidRDefault="00D76FB4">
      <w:pPr>
        <w:numPr>
          <w:ilvl w:val="0"/>
          <w:numId w:val="26"/>
        </w:numPr>
      </w:pPr>
      <w:r>
        <w:rPr>
          <w:rFonts w:hint="eastAsia"/>
        </w:rPr>
        <w:t>事業者もしくはサービス従事者が正当な理由なく本契約に定めるサービスを実施しない場合</w:t>
      </w:r>
    </w:p>
    <w:p w14:paraId="510575D4" w14:textId="77777777" w:rsidR="00D76FB4" w:rsidRDefault="00D76FB4">
      <w:pPr>
        <w:numPr>
          <w:ilvl w:val="0"/>
          <w:numId w:val="26"/>
        </w:numPr>
      </w:pPr>
      <w:r>
        <w:rPr>
          <w:rFonts w:hint="eastAsia"/>
        </w:rPr>
        <w:t>事業者もしくはサービス従事者が守秘義務に違反した場合</w:t>
      </w:r>
    </w:p>
    <w:p w14:paraId="59862E2A" w14:textId="77777777" w:rsidR="00D76FB4" w:rsidRDefault="00D76FB4">
      <w:pPr>
        <w:numPr>
          <w:ilvl w:val="0"/>
          <w:numId w:val="26"/>
        </w:numPr>
      </w:pPr>
      <w:r>
        <w:rPr>
          <w:rFonts w:hint="eastAsia"/>
        </w:rPr>
        <w:t>事業所もしくはサービス従事者が故意又は過失によりご契約者の身体・財物・信用等を傷つけ、または著しい不信行為、その他本契約を継続しがたい重大な事情が認められる場合。</w:t>
      </w:r>
    </w:p>
    <w:p w14:paraId="0BA5ED88" w14:textId="77777777" w:rsidR="00D76FB4" w:rsidRDefault="00D76FB4">
      <w:pPr>
        <w:numPr>
          <w:ilvl w:val="0"/>
          <w:numId w:val="26"/>
        </w:numPr>
      </w:pPr>
      <w:r>
        <w:rPr>
          <w:rFonts w:hint="eastAsia"/>
        </w:rPr>
        <w:t>他の利用者がご契約者の身体・財物・信用等を傷つけた場合もしくは傷つける具体的な恐れがある場合において、事業者が適切な対応をとらない場合</w:t>
      </w:r>
    </w:p>
    <w:p w14:paraId="77963FF0" w14:textId="145883DD" w:rsidR="00D76FB4" w:rsidRDefault="00D76FB4"/>
    <w:p w14:paraId="5A1FC99B" w14:textId="77777777" w:rsidR="00D76FB4" w:rsidRDefault="002E7013">
      <w:pPr>
        <w:numPr>
          <w:ilvl w:val="0"/>
          <w:numId w:val="25"/>
        </w:numPr>
        <w:rPr>
          <w:rFonts w:eastAsia="HG丸ｺﾞｼｯｸM-PRO"/>
        </w:rPr>
      </w:pPr>
      <w:bookmarkStart w:id="0" w:name="_Hlk70945053"/>
      <w:r>
        <w:rPr>
          <w:rFonts w:eastAsia="HG丸ｺﾞｼｯｸM-PRO" w:hint="eastAsia"/>
        </w:rPr>
        <w:lastRenderedPageBreak/>
        <w:t>事業者からの契約解除の申し出（契約書第２３</w:t>
      </w:r>
      <w:r w:rsidR="00D76FB4">
        <w:rPr>
          <w:rFonts w:eastAsia="HG丸ｺﾞｼｯｸM-PRO" w:hint="eastAsia"/>
        </w:rPr>
        <w:t>条参照）</w:t>
      </w:r>
    </w:p>
    <w:p w14:paraId="10861D0C" w14:textId="77777777" w:rsidR="00D76FB4" w:rsidRDefault="00D76FB4">
      <w:pPr>
        <w:ind w:left="240"/>
      </w:pPr>
      <w:r>
        <w:rPr>
          <w:rFonts w:hint="eastAsia"/>
        </w:rPr>
        <w:t xml:space="preserve">　　　　以下の事項に該当する場合には、本契約の全部又は一部を解除させていただくこ</w:t>
      </w:r>
    </w:p>
    <w:p w14:paraId="041511C1" w14:textId="77777777" w:rsidR="00AB715B" w:rsidRDefault="00D76FB4">
      <w:pPr>
        <w:ind w:left="240"/>
      </w:pPr>
      <w:r>
        <w:rPr>
          <w:rFonts w:hint="eastAsia"/>
        </w:rPr>
        <w:t xml:space="preserve">　　　とがあります。</w:t>
      </w:r>
    </w:p>
    <w:p w14:paraId="3756DC06" w14:textId="77777777" w:rsidR="00D76FB4" w:rsidRDefault="00AB715B" w:rsidP="00AB715B">
      <w:pPr>
        <w:ind w:leftChars="400" w:left="960" w:firstLineChars="100" w:firstLine="240"/>
      </w:pPr>
      <w:r>
        <w:rPr>
          <w:rFonts w:hint="eastAsia"/>
        </w:rPr>
        <w:t>なお、</w:t>
      </w:r>
      <w:r w:rsidR="009B7D5A">
        <w:rPr>
          <w:rFonts w:hint="eastAsia"/>
        </w:rPr>
        <w:t>その場合は</w:t>
      </w:r>
      <w:r>
        <w:rPr>
          <w:rFonts w:hint="eastAsia"/>
        </w:rPr>
        <w:t>、１ヶ月以上の期間を置き、解除の理由を記載した文書で通知　　します。</w:t>
      </w:r>
    </w:p>
    <w:p w14:paraId="1A43B3E4" w14:textId="77777777" w:rsidR="00401210" w:rsidRDefault="00401210">
      <w:pPr>
        <w:ind w:left="240"/>
      </w:pPr>
    </w:p>
    <w:p w14:paraId="3258DFE9" w14:textId="77777777" w:rsidR="00D76FB4" w:rsidRDefault="00D76FB4">
      <w:pPr>
        <w:numPr>
          <w:ilvl w:val="0"/>
          <w:numId w:val="27"/>
        </w:numPr>
      </w:pPr>
      <w:r>
        <w:rPr>
          <w:rFonts w:hint="eastAsia"/>
        </w:rPr>
        <w:t>ご契約者が契約締結時にその心身の状況及び病歴等の重要事項について、故意に</w:t>
      </w:r>
    </w:p>
    <w:p w14:paraId="1692BC52" w14:textId="77777777" w:rsidR="00D76FB4" w:rsidRDefault="00D76FB4">
      <w:pPr>
        <w:ind w:left="960"/>
      </w:pPr>
      <w:r>
        <w:rPr>
          <w:rFonts w:hint="eastAsia"/>
        </w:rPr>
        <w:t xml:space="preserve">　これを告げず、又は不実の告知を行い、その結果本契約が継続しがたい重大な事</w:t>
      </w:r>
    </w:p>
    <w:p w14:paraId="164F64FE" w14:textId="77777777" w:rsidR="00D76FB4" w:rsidRDefault="00D76FB4">
      <w:pPr>
        <w:ind w:left="960"/>
      </w:pPr>
      <w:r>
        <w:rPr>
          <w:rFonts w:hint="eastAsia"/>
        </w:rPr>
        <w:t xml:space="preserve">　情が生じさせた場合。</w:t>
      </w:r>
    </w:p>
    <w:p w14:paraId="7EE21785" w14:textId="77777777" w:rsidR="00D76FB4" w:rsidRDefault="00D76FB4">
      <w:pPr>
        <w:numPr>
          <w:ilvl w:val="0"/>
          <w:numId w:val="27"/>
        </w:numPr>
      </w:pPr>
      <w:r>
        <w:rPr>
          <w:rFonts w:hint="eastAsia"/>
        </w:rPr>
        <w:t>ご契約者による、サービス利用料金の支払いが３ヶ月以上遅滞し、相当期間を定</w:t>
      </w:r>
    </w:p>
    <w:p w14:paraId="42AD52CF" w14:textId="77777777" w:rsidR="00D76FB4" w:rsidRDefault="00D76FB4">
      <w:pPr>
        <w:ind w:left="960"/>
      </w:pPr>
      <w:r>
        <w:rPr>
          <w:rFonts w:hint="eastAsia"/>
        </w:rPr>
        <w:t xml:space="preserve">　めた催告にもかかわらずこれが支払われない場合</w:t>
      </w:r>
    </w:p>
    <w:p w14:paraId="0E4EB508" w14:textId="77777777" w:rsidR="00D76FB4" w:rsidRDefault="00D76FB4">
      <w:pPr>
        <w:numPr>
          <w:ilvl w:val="0"/>
          <w:numId w:val="27"/>
        </w:numPr>
      </w:pPr>
      <w:r>
        <w:rPr>
          <w:rFonts w:hint="eastAsia"/>
        </w:rPr>
        <w:t>ご契約者が、故意又は重大な過失により事業者又はサービス従事者もしくは他の利用サービス等の財物・信用等を傷つけ、又は著しい不信行為を行うなどによって、本契約を継続しがたい重大な事情を生じさせた場合</w:t>
      </w:r>
    </w:p>
    <w:p w14:paraId="147349CD" w14:textId="77777777" w:rsidR="006D0A72" w:rsidRDefault="00D76FB4" w:rsidP="006D0A72">
      <w:pPr>
        <w:numPr>
          <w:ilvl w:val="0"/>
          <w:numId w:val="27"/>
        </w:numPr>
      </w:pPr>
      <w:r>
        <w:rPr>
          <w:rFonts w:hint="eastAsia"/>
        </w:rPr>
        <w:t>ご契約者の行動が他の利用者もしくはサービス従事者の生命、身体、健康に重大な影響を及ぼす恐れがあったり、あるいは、ご契約者が重大な自傷行為（自殺にいたる恐れがあるような場合）を繰り返すなど、本契約を継続しがたい重大な事情が生じた場合</w:t>
      </w:r>
    </w:p>
    <w:p w14:paraId="099C50AD" w14:textId="75A34AA3" w:rsidR="006D0A72" w:rsidRPr="006D0A72" w:rsidRDefault="006D0A72" w:rsidP="006D0A72">
      <w:pPr>
        <w:numPr>
          <w:ilvl w:val="0"/>
          <w:numId w:val="27"/>
        </w:numPr>
        <w:rPr>
          <w:rFonts w:asciiTheme="minorEastAsia" w:eastAsiaTheme="minorEastAsia" w:hAnsiTheme="minorEastAsia"/>
          <w:szCs w:val="24"/>
        </w:rPr>
      </w:pPr>
      <w:r w:rsidRPr="006D0A72">
        <w:rPr>
          <w:rFonts w:asciiTheme="minorEastAsia" w:eastAsiaTheme="minorEastAsia" w:hAnsiTheme="minorEastAsia" w:cs="MS-Mincho" w:hint="eastAsia"/>
          <w:color w:val="000000"/>
          <w:kern w:val="0"/>
          <w:szCs w:val="24"/>
        </w:rPr>
        <w:t>下記のような行為があり、ハラスメントに該当するとみなされる場合</w:t>
      </w:r>
    </w:p>
    <w:p w14:paraId="4CCFB27F" w14:textId="77777777" w:rsidR="006D0A72" w:rsidRPr="006D0A72" w:rsidRDefault="006D0A72" w:rsidP="006D0A72">
      <w:pPr>
        <w:autoSpaceDE w:val="0"/>
        <w:autoSpaceDN w:val="0"/>
        <w:adjustRightInd w:val="0"/>
        <w:ind w:firstLineChars="500" w:firstLine="1200"/>
        <w:jc w:val="left"/>
        <w:rPr>
          <w:rFonts w:asciiTheme="minorEastAsia" w:eastAsiaTheme="minorEastAsia" w:hAnsiTheme="minorEastAsia" w:cs="MS-Mincho"/>
          <w:color w:val="353535"/>
          <w:kern w:val="0"/>
          <w:szCs w:val="24"/>
        </w:rPr>
      </w:pPr>
      <w:r w:rsidRPr="006D0A72">
        <w:rPr>
          <w:rFonts w:asciiTheme="minorEastAsia" w:eastAsiaTheme="minorEastAsia" w:hAnsiTheme="minorEastAsia" w:cs="MS-Mincho" w:hint="eastAsia"/>
          <w:color w:val="353535"/>
          <w:kern w:val="0"/>
          <w:szCs w:val="24"/>
        </w:rPr>
        <w:t>■暴力又は乱暴な言動、無理な要求</w:t>
      </w:r>
    </w:p>
    <w:p w14:paraId="56FF8E13" w14:textId="77777777" w:rsidR="006D0A72" w:rsidRPr="006D0A72" w:rsidRDefault="006D0A72" w:rsidP="006D0A72">
      <w:pPr>
        <w:autoSpaceDE w:val="0"/>
        <w:autoSpaceDN w:val="0"/>
        <w:adjustRightInd w:val="0"/>
        <w:ind w:firstLineChars="600" w:firstLine="1440"/>
        <w:jc w:val="left"/>
        <w:rPr>
          <w:rFonts w:asciiTheme="minorEastAsia" w:eastAsiaTheme="minorEastAsia" w:hAnsiTheme="minorEastAsia" w:cs="MS-Mincho"/>
          <w:color w:val="353535"/>
          <w:kern w:val="0"/>
          <w:szCs w:val="24"/>
        </w:rPr>
      </w:pPr>
      <w:r w:rsidRPr="006D0A72">
        <w:rPr>
          <w:rFonts w:asciiTheme="minorEastAsia" w:eastAsiaTheme="minorEastAsia" w:hAnsiTheme="minorEastAsia" w:cs="MS-Mincho" w:hint="eastAsia"/>
          <w:color w:val="353535"/>
          <w:kern w:val="0"/>
          <w:szCs w:val="24"/>
        </w:rPr>
        <w:t>・物を投げつける</w:t>
      </w:r>
    </w:p>
    <w:p w14:paraId="24FA43DF" w14:textId="77777777" w:rsidR="006D0A72" w:rsidRPr="006D0A72" w:rsidRDefault="006D0A72" w:rsidP="006D0A72">
      <w:pPr>
        <w:autoSpaceDE w:val="0"/>
        <w:autoSpaceDN w:val="0"/>
        <w:adjustRightInd w:val="0"/>
        <w:ind w:firstLineChars="600" w:firstLine="1440"/>
        <w:jc w:val="left"/>
        <w:rPr>
          <w:rFonts w:asciiTheme="minorEastAsia" w:eastAsiaTheme="minorEastAsia" w:hAnsiTheme="minorEastAsia" w:cs="MS-Mincho"/>
          <w:color w:val="353535"/>
          <w:kern w:val="0"/>
          <w:szCs w:val="24"/>
        </w:rPr>
      </w:pPr>
      <w:r w:rsidRPr="006D0A72">
        <w:rPr>
          <w:rFonts w:asciiTheme="minorEastAsia" w:eastAsiaTheme="minorEastAsia" w:hAnsiTheme="minorEastAsia" w:cs="MS-Mincho" w:hint="eastAsia"/>
          <w:color w:val="353535"/>
          <w:kern w:val="0"/>
          <w:szCs w:val="24"/>
        </w:rPr>
        <w:t>・刃物を向ける、服を引きちぎる、手を払いのける</w:t>
      </w:r>
    </w:p>
    <w:p w14:paraId="300A9B1A" w14:textId="77777777" w:rsidR="006D0A72" w:rsidRPr="006D0A72" w:rsidRDefault="006D0A72" w:rsidP="006D0A72">
      <w:pPr>
        <w:autoSpaceDE w:val="0"/>
        <w:autoSpaceDN w:val="0"/>
        <w:adjustRightInd w:val="0"/>
        <w:ind w:firstLineChars="600" w:firstLine="1440"/>
        <w:jc w:val="left"/>
        <w:rPr>
          <w:rFonts w:asciiTheme="minorEastAsia" w:eastAsiaTheme="minorEastAsia" w:hAnsiTheme="minorEastAsia" w:cs="MS-Mincho"/>
          <w:color w:val="353535"/>
          <w:kern w:val="0"/>
          <w:szCs w:val="24"/>
        </w:rPr>
      </w:pPr>
      <w:r w:rsidRPr="006D0A72">
        <w:rPr>
          <w:rFonts w:asciiTheme="minorEastAsia" w:eastAsiaTheme="minorEastAsia" w:hAnsiTheme="minorEastAsia" w:cs="MS-Mincho" w:hint="eastAsia"/>
          <w:color w:val="353535"/>
          <w:kern w:val="0"/>
          <w:szCs w:val="24"/>
        </w:rPr>
        <w:t>・怒鳴る、奇声、大声を発する</w:t>
      </w:r>
    </w:p>
    <w:p w14:paraId="21ED0D2A" w14:textId="77777777" w:rsidR="006D0A72" w:rsidRPr="006D0A72" w:rsidRDefault="006D0A72" w:rsidP="006D0A72">
      <w:pPr>
        <w:autoSpaceDE w:val="0"/>
        <w:autoSpaceDN w:val="0"/>
        <w:adjustRightInd w:val="0"/>
        <w:ind w:firstLineChars="600" w:firstLine="1440"/>
        <w:jc w:val="left"/>
        <w:rPr>
          <w:rFonts w:asciiTheme="minorEastAsia" w:eastAsiaTheme="minorEastAsia" w:hAnsiTheme="minorEastAsia" w:cs="MS-Mincho"/>
          <w:color w:val="353535"/>
          <w:kern w:val="0"/>
          <w:szCs w:val="24"/>
        </w:rPr>
      </w:pPr>
      <w:r w:rsidRPr="006D0A72">
        <w:rPr>
          <w:rFonts w:asciiTheme="minorEastAsia" w:eastAsiaTheme="minorEastAsia" w:hAnsiTheme="minorEastAsia" w:cs="MS-Mincho" w:hint="eastAsia"/>
          <w:color w:val="353535"/>
          <w:kern w:val="0"/>
          <w:szCs w:val="24"/>
        </w:rPr>
        <w:t>・対象範囲外のサービスの強要</w:t>
      </w:r>
    </w:p>
    <w:p w14:paraId="1E1EBA22" w14:textId="77777777" w:rsidR="006D0A72" w:rsidRPr="006D0A72" w:rsidRDefault="006D0A72" w:rsidP="006D0A72">
      <w:pPr>
        <w:autoSpaceDE w:val="0"/>
        <w:autoSpaceDN w:val="0"/>
        <w:adjustRightInd w:val="0"/>
        <w:ind w:firstLineChars="500" w:firstLine="1200"/>
        <w:jc w:val="left"/>
        <w:rPr>
          <w:rFonts w:asciiTheme="minorEastAsia" w:eastAsiaTheme="minorEastAsia" w:hAnsiTheme="minorEastAsia" w:cs="MS-Mincho"/>
          <w:color w:val="353535"/>
          <w:kern w:val="0"/>
          <w:szCs w:val="24"/>
        </w:rPr>
      </w:pPr>
      <w:r w:rsidRPr="006D0A72">
        <w:rPr>
          <w:rFonts w:asciiTheme="minorEastAsia" w:eastAsiaTheme="minorEastAsia" w:hAnsiTheme="minorEastAsia" w:cs="MS-Mincho" w:hint="eastAsia"/>
          <w:color w:val="353535"/>
          <w:kern w:val="0"/>
          <w:szCs w:val="24"/>
        </w:rPr>
        <w:t>■セクシュアルハラスメント</w:t>
      </w:r>
    </w:p>
    <w:p w14:paraId="1BD774D5" w14:textId="77777777" w:rsidR="006D0A72" w:rsidRPr="006D0A72" w:rsidRDefault="006D0A72" w:rsidP="006D0A72">
      <w:pPr>
        <w:autoSpaceDE w:val="0"/>
        <w:autoSpaceDN w:val="0"/>
        <w:adjustRightInd w:val="0"/>
        <w:ind w:firstLineChars="600" w:firstLine="1440"/>
        <w:jc w:val="left"/>
        <w:rPr>
          <w:rFonts w:asciiTheme="minorEastAsia" w:eastAsiaTheme="minorEastAsia" w:hAnsiTheme="minorEastAsia" w:cs="MS-Mincho"/>
          <w:color w:val="353535"/>
          <w:kern w:val="0"/>
          <w:szCs w:val="24"/>
        </w:rPr>
      </w:pPr>
      <w:r w:rsidRPr="006D0A72">
        <w:rPr>
          <w:rFonts w:asciiTheme="minorEastAsia" w:eastAsiaTheme="minorEastAsia" w:hAnsiTheme="minorEastAsia" w:cs="MS-Mincho" w:hint="eastAsia"/>
          <w:color w:val="353535"/>
          <w:kern w:val="0"/>
          <w:szCs w:val="24"/>
        </w:rPr>
        <w:t>・介護従事者の体を触る、手を握る</w:t>
      </w:r>
    </w:p>
    <w:p w14:paraId="33A9D7FC" w14:textId="77777777" w:rsidR="006D0A72" w:rsidRPr="006D0A72" w:rsidRDefault="006D0A72" w:rsidP="006D0A72">
      <w:pPr>
        <w:autoSpaceDE w:val="0"/>
        <w:autoSpaceDN w:val="0"/>
        <w:adjustRightInd w:val="0"/>
        <w:ind w:firstLineChars="600" w:firstLine="1440"/>
        <w:jc w:val="left"/>
        <w:rPr>
          <w:rFonts w:asciiTheme="minorEastAsia" w:eastAsiaTheme="minorEastAsia" w:hAnsiTheme="minorEastAsia" w:cs="MS-Mincho"/>
          <w:color w:val="353535"/>
          <w:kern w:val="0"/>
          <w:szCs w:val="24"/>
        </w:rPr>
      </w:pPr>
      <w:r w:rsidRPr="006D0A72">
        <w:rPr>
          <w:rFonts w:asciiTheme="minorEastAsia" w:eastAsiaTheme="minorEastAsia" w:hAnsiTheme="minorEastAsia" w:cs="MS-Mincho" w:hint="eastAsia"/>
          <w:color w:val="353535"/>
          <w:kern w:val="0"/>
          <w:szCs w:val="24"/>
        </w:rPr>
        <w:t>・腕を引っ張り抱きしめる</w:t>
      </w:r>
    </w:p>
    <w:p w14:paraId="15CFB8C3" w14:textId="77777777" w:rsidR="006D0A72" w:rsidRPr="006D0A72" w:rsidRDefault="006D0A72" w:rsidP="006D0A72">
      <w:pPr>
        <w:autoSpaceDE w:val="0"/>
        <w:autoSpaceDN w:val="0"/>
        <w:adjustRightInd w:val="0"/>
        <w:ind w:firstLineChars="600" w:firstLine="1440"/>
        <w:jc w:val="left"/>
        <w:rPr>
          <w:rFonts w:asciiTheme="minorEastAsia" w:eastAsiaTheme="minorEastAsia" w:hAnsiTheme="minorEastAsia" w:cs="MS-Mincho"/>
          <w:color w:val="353535"/>
          <w:kern w:val="0"/>
          <w:szCs w:val="24"/>
        </w:rPr>
      </w:pPr>
      <w:r w:rsidRPr="006D0A72">
        <w:rPr>
          <w:rFonts w:asciiTheme="minorEastAsia" w:eastAsiaTheme="minorEastAsia" w:hAnsiTheme="minorEastAsia" w:cs="MS-Mincho" w:hint="eastAsia"/>
          <w:color w:val="353535"/>
          <w:kern w:val="0"/>
          <w:szCs w:val="24"/>
        </w:rPr>
        <w:t>・ヌード写真を見せる</w:t>
      </w:r>
    </w:p>
    <w:p w14:paraId="5CEFDEFD" w14:textId="77777777" w:rsidR="006D0A72" w:rsidRPr="006D0A72" w:rsidRDefault="006D0A72" w:rsidP="006D0A72">
      <w:pPr>
        <w:autoSpaceDE w:val="0"/>
        <w:autoSpaceDN w:val="0"/>
        <w:adjustRightInd w:val="0"/>
        <w:ind w:firstLineChars="600" w:firstLine="1440"/>
        <w:jc w:val="left"/>
        <w:rPr>
          <w:rFonts w:asciiTheme="minorEastAsia" w:eastAsiaTheme="minorEastAsia" w:hAnsiTheme="minorEastAsia" w:cs="MS-Mincho"/>
          <w:color w:val="353535"/>
          <w:kern w:val="0"/>
          <w:szCs w:val="24"/>
        </w:rPr>
      </w:pPr>
      <w:r w:rsidRPr="006D0A72">
        <w:rPr>
          <w:rFonts w:asciiTheme="minorEastAsia" w:eastAsiaTheme="minorEastAsia" w:hAnsiTheme="minorEastAsia" w:cs="MS-Mincho" w:hint="eastAsia"/>
          <w:color w:val="353535"/>
          <w:kern w:val="0"/>
          <w:szCs w:val="24"/>
        </w:rPr>
        <w:t>・性的な話し卑猥な言動をする</w:t>
      </w:r>
      <w:r w:rsidRPr="006D0A72">
        <w:rPr>
          <w:rFonts w:asciiTheme="minorEastAsia" w:eastAsiaTheme="minorEastAsia" w:hAnsiTheme="minorEastAsia" w:cs="MS-Mincho"/>
          <w:color w:val="353535"/>
          <w:kern w:val="0"/>
          <w:szCs w:val="24"/>
        </w:rPr>
        <w:t xml:space="preserve"> </w:t>
      </w:r>
      <w:r w:rsidRPr="006D0A72">
        <w:rPr>
          <w:rFonts w:asciiTheme="minorEastAsia" w:eastAsiaTheme="minorEastAsia" w:hAnsiTheme="minorEastAsia" w:cs="MS-Mincho" w:hint="eastAsia"/>
          <w:color w:val="353535"/>
          <w:kern w:val="0"/>
          <w:szCs w:val="24"/>
        </w:rPr>
        <w:t>など</w:t>
      </w:r>
    </w:p>
    <w:p w14:paraId="794A7B0E" w14:textId="77777777" w:rsidR="006D0A72" w:rsidRPr="006D0A72" w:rsidRDefault="006D0A72" w:rsidP="006D0A72">
      <w:pPr>
        <w:autoSpaceDE w:val="0"/>
        <w:autoSpaceDN w:val="0"/>
        <w:adjustRightInd w:val="0"/>
        <w:ind w:firstLineChars="500" w:firstLine="1200"/>
        <w:jc w:val="left"/>
        <w:rPr>
          <w:rFonts w:asciiTheme="minorEastAsia" w:eastAsiaTheme="minorEastAsia" w:hAnsiTheme="minorEastAsia" w:cs="MS-Mincho"/>
          <w:color w:val="353535"/>
          <w:kern w:val="0"/>
          <w:szCs w:val="24"/>
        </w:rPr>
      </w:pPr>
      <w:r w:rsidRPr="006D0A72">
        <w:rPr>
          <w:rFonts w:asciiTheme="minorEastAsia" w:eastAsiaTheme="minorEastAsia" w:hAnsiTheme="minorEastAsia" w:cs="MS-Mincho" w:hint="eastAsia"/>
          <w:color w:val="353535"/>
          <w:kern w:val="0"/>
          <w:szCs w:val="24"/>
        </w:rPr>
        <w:t>■その他</w:t>
      </w:r>
    </w:p>
    <w:p w14:paraId="395FBE8C" w14:textId="77777777" w:rsidR="006D0A72" w:rsidRPr="006D0A72" w:rsidRDefault="006D0A72" w:rsidP="006D0A72">
      <w:pPr>
        <w:autoSpaceDE w:val="0"/>
        <w:autoSpaceDN w:val="0"/>
        <w:adjustRightInd w:val="0"/>
        <w:ind w:firstLineChars="600" w:firstLine="1440"/>
        <w:jc w:val="left"/>
        <w:rPr>
          <w:rFonts w:asciiTheme="minorEastAsia" w:eastAsiaTheme="minorEastAsia" w:hAnsiTheme="minorEastAsia" w:cs="MS-Mincho"/>
          <w:color w:val="353535"/>
          <w:kern w:val="0"/>
          <w:szCs w:val="24"/>
        </w:rPr>
      </w:pPr>
      <w:r w:rsidRPr="006D0A72">
        <w:rPr>
          <w:rFonts w:asciiTheme="minorEastAsia" w:eastAsiaTheme="minorEastAsia" w:hAnsiTheme="minorEastAsia" w:cs="MS-Mincho" w:hint="eastAsia"/>
          <w:color w:val="353535"/>
          <w:kern w:val="0"/>
          <w:szCs w:val="24"/>
        </w:rPr>
        <w:t>・介護従事者の自宅の住所や電話番号を聞く</w:t>
      </w:r>
    </w:p>
    <w:p w14:paraId="396D875C" w14:textId="291DE172" w:rsidR="006D0A72" w:rsidRPr="006D0A72" w:rsidRDefault="006D0A72" w:rsidP="006D0A72">
      <w:pPr>
        <w:ind w:left="1200" w:firstLineChars="100" w:firstLine="240"/>
        <w:rPr>
          <w:rFonts w:asciiTheme="minorEastAsia" w:eastAsiaTheme="minorEastAsia" w:hAnsiTheme="minorEastAsia"/>
          <w:szCs w:val="24"/>
        </w:rPr>
      </w:pPr>
      <w:r w:rsidRPr="006D0A72">
        <w:rPr>
          <w:rFonts w:asciiTheme="minorEastAsia" w:eastAsiaTheme="minorEastAsia" w:hAnsiTheme="minorEastAsia" w:cs="MS-Mincho" w:hint="eastAsia"/>
          <w:color w:val="353535"/>
          <w:kern w:val="0"/>
          <w:szCs w:val="24"/>
        </w:rPr>
        <w:t>・ストーカー行為</w:t>
      </w:r>
      <w:r w:rsidRPr="006D0A72">
        <w:rPr>
          <w:rFonts w:asciiTheme="minorEastAsia" w:eastAsiaTheme="minorEastAsia" w:hAnsiTheme="minorEastAsia" w:cs="MS-Mincho"/>
          <w:color w:val="353535"/>
          <w:kern w:val="0"/>
          <w:szCs w:val="24"/>
        </w:rPr>
        <w:t xml:space="preserve"> </w:t>
      </w:r>
      <w:r w:rsidRPr="006D0A72">
        <w:rPr>
          <w:rFonts w:asciiTheme="minorEastAsia" w:eastAsiaTheme="minorEastAsia" w:hAnsiTheme="minorEastAsia" w:cs="MS-Mincho" w:hint="eastAsia"/>
          <w:color w:val="353535"/>
          <w:kern w:val="0"/>
          <w:szCs w:val="24"/>
        </w:rPr>
        <w:t>など</w:t>
      </w:r>
    </w:p>
    <w:p w14:paraId="60DBD63B" w14:textId="77777777" w:rsidR="00D76FB4" w:rsidRDefault="00D76FB4"/>
    <w:bookmarkEnd w:id="0"/>
    <w:p w14:paraId="6CB67950" w14:textId="77777777" w:rsidR="00D76FB4" w:rsidRDefault="002E7013">
      <w:pPr>
        <w:numPr>
          <w:ilvl w:val="0"/>
          <w:numId w:val="25"/>
        </w:numPr>
        <w:rPr>
          <w:rFonts w:eastAsia="HG丸ｺﾞｼｯｸM-PRO"/>
        </w:rPr>
      </w:pPr>
      <w:r>
        <w:rPr>
          <w:rFonts w:eastAsia="HG丸ｺﾞｼｯｸM-PRO" w:hint="eastAsia"/>
        </w:rPr>
        <w:t>契約の一部が解約または解除された場合（契約書第２４</w:t>
      </w:r>
      <w:r w:rsidR="00D76FB4">
        <w:rPr>
          <w:rFonts w:eastAsia="HG丸ｺﾞｼｯｸM-PRO" w:hint="eastAsia"/>
        </w:rPr>
        <w:t>条参照）</w:t>
      </w:r>
    </w:p>
    <w:p w14:paraId="2F58D0C6" w14:textId="77777777" w:rsidR="00D76FB4" w:rsidRDefault="00D76FB4">
      <w:pPr>
        <w:ind w:left="240"/>
      </w:pPr>
      <w:r>
        <w:rPr>
          <w:rFonts w:hint="eastAsia"/>
        </w:rPr>
        <w:t xml:space="preserve">　　　　本契約の一部が解約または解除された場合には、当該サービスに係るその条項は</w:t>
      </w:r>
    </w:p>
    <w:p w14:paraId="7D4E062E" w14:textId="77777777" w:rsidR="00D76FB4" w:rsidRDefault="00D76FB4">
      <w:pPr>
        <w:ind w:left="240"/>
      </w:pPr>
      <w:r>
        <w:rPr>
          <w:rFonts w:hint="eastAsia"/>
        </w:rPr>
        <w:t xml:space="preserve">　　　その効力を失います。</w:t>
      </w:r>
    </w:p>
    <w:p w14:paraId="35501324" w14:textId="77777777" w:rsidR="00D76FB4" w:rsidRDefault="00D76FB4">
      <w:pPr>
        <w:ind w:left="240"/>
      </w:pPr>
    </w:p>
    <w:p w14:paraId="5BFB0C71" w14:textId="77777777" w:rsidR="00D76FB4" w:rsidRDefault="002E7013">
      <w:pPr>
        <w:numPr>
          <w:ilvl w:val="0"/>
          <w:numId w:val="25"/>
        </w:numPr>
        <w:rPr>
          <w:rFonts w:eastAsia="HG丸ｺﾞｼｯｸM-PRO"/>
        </w:rPr>
      </w:pPr>
      <w:r>
        <w:rPr>
          <w:rFonts w:eastAsia="HG丸ｺﾞｼｯｸM-PRO" w:hint="eastAsia"/>
        </w:rPr>
        <w:t>契約の終了に伴う援助（契約書第２０</w:t>
      </w:r>
      <w:r w:rsidR="00D76FB4">
        <w:rPr>
          <w:rFonts w:eastAsia="HG丸ｺﾞｼｯｸM-PRO" w:hint="eastAsia"/>
        </w:rPr>
        <w:t>条参照）</w:t>
      </w:r>
    </w:p>
    <w:p w14:paraId="49192603" w14:textId="77777777" w:rsidR="00D76FB4" w:rsidRDefault="00D76FB4">
      <w:pPr>
        <w:ind w:left="240"/>
      </w:pPr>
      <w:r>
        <w:rPr>
          <w:rFonts w:hint="eastAsia"/>
        </w:rPr>
        <w:t xml:space="preserve">　　　　契約が終了する場合には、事業者はご契約者の心身の状況、置かれている環境等</w:t>
      </w:r>
    </w:p>
    <w:p w14:paraId="64D42E8F" w14:textId="77777777" w:rsidR="00D76FB4" w:rsidRDefault="00D76FB4">
      <w:pPr>
        <w:ind w:left="240"/>
      </w:pPr>
      <w:r>
        <w:rPr>
          <w:rFonts w:hint="eastAsia"/>
        </w:rPr>
        <w:t xml:space="preserve">　　　を勘案し、必要な援助を行うよう努めます。</w:t>
      </w:r>
    </w:p>
    <w:p w14:paraId="3B0B0C40" w14:textId="77777777" w:rsidR="00D76FB4" w:rsidRDefault="00D76FB4"/>
    <w:p w14:paraId="31E1C719" w14:textId="77777777" w:rsidR="00D76FB4" w:rsidRDefault="00D76FB4">
      <w:pPr>
        <w:pStyle w:val="a4"/>
        <w:tabs>
          <w:tab w:val="clear" w:pos="4252"/>
          <w:tab w:val="clear" w:pos="8504"/>
        </w:tabs>
        <w:snapToGrid/>
        <w:rPr>
          <w:rFonts w:eastAsia="HG丸ｺﾞｼｯｸM-PRO"/>
        </w:rPr>
      </w:pPr>
      <w:r>
        <w:rPr>
          <w:rFonts w:eastAsia="HG丸ｺﾞｼｯｸM-PRO" w:hint="eastAsia"/>
        </w:rPr>
        <w:t>８．サービス提供における事業者の義務（契約書第１４条、第１５条参照）</w:t>
      </w:r>
    </w:p>
    <w:p w14:paraId="3D9FC760" w14:textId="77777777" w:rsidR="00D76FB4" w:rsidRDefault="00D76FB4">
      <w:pPr>
        <w:pStyle w:val="a4"/>
        <w:tabs>
          <w:tab w:val="clear" w:pos="4252"/>
          <w:tab w:val="clear" w:pos="8504"/>
        </w:tabs>
        <w:snapToGrid/>
        <w:rPr>
          <w:rFonts w:ascii="ＭＳ 明朝"/>
        </w:rPr>
      </w:pPr>
      <w:r>
        <w:rPr>
          <w:rFonts w:ascii="ＭＳ 明朝" w:hint="eastAsia"/>
        </w:rPr>
        <w:t xml:space="preserve">      当事業所は、ご契約者に対してサービスを提供するにあたって、ご契約者の生命、身</w:t>
      </w:r>
    </w:p>
    <w:p w14:paraId="35B077AE" w14:textId="77777777" w:rsidR="00D76FB4" w:rsidRDefault="00D76FB4">
      <w:pPr>
        <w:pStyle w:val="a4"/>
        <w:tabs>
          <w:tab w:val="clear" w:pos="4252"/>
          <w:tab w:val="clear" w:pos="8504"/>
        </w:tabs>
        <w:snapToGrid/>
        <w:rPr>
          <w:rFonts w:ascii="ＭＳ 明朝"/>
        </w:rPr>
      </w:pPr>
      <w:r>
        <w:rPr>
          <w:rFonts w:ascii="ＭＳ 明朝" w:hint="eastAsia"/>
        </w:rPr>
        <w:t xml:space="preserve">    体、生活環境等の安全などに配慮するなど、契約書第14条、第15条に規定される義務</w:t>
      </w:r>
    </w:p>
    <w:p w14:paraId="4DEC24D4" w14:textId="77777777" w:rsidR="00D76FB4" w:rsidRDefault="00D76FB4">
      <w:pPr>
        <w:pStyle w:val="a4"/>
        <w:tabs>
          <w:tab w:val="clear" w:pos="4252"/>
          <w:tab w:val="clear" w:pos="8504"/>
        </w:tabs>
        <w:snapToGrid/>
        <w:rPr>
          <w:rFonts w:ascii="ＭＳ 明朝"/>
        </w:rPr>
      </w:pPr>
      <w:r>
        <w:rPr>
          <w:rFonts w:ascii="ＭＳ 明朝" w:hint="eastAsia"/>
        </w:rPr>
        <w:t xml:space="preserve">    を負います。当事業所では、ご契約者に対してサービスを提供するにあたって、次のこ</w:t>
      </w:r>
    </w:p>
    <w:p w14:paraId="774DB1F4" w14:textId="77777777" w:rsidR="00D76FB4" w:rsidRDefault="00D76FB4">
      <w:pPr>
        <w:pStyle w:val="a4"/>
        <w:tabs>
          <w:tab w:val="clear" w:pos="4252"/>
          <w:tab w:val="clear" w:pos="8504"/>
        </w:tabs>
        <w:snapToGrid/>
        <w:rPr>
          <w:rFonts w:ascii="ＭＳ 明朝"/>
        </w:rPr>
      </w:pPr>
      <w:r>
        <w:rPr>
          <w:rFonts w:ascii="ＭＳ 明朝" w:hint="eastAsia"/>
        </w:rPr>
        <w:t xml:space="preserve">    とを守ります。</w:t>
      </w:r>
    </w:p>
    <w:p w14:paraId="7AB0CEC7" w14:textId="77777777" w:rsidR="00D76FB4" w:rsidRDefault="00D76FB4"/>
    <w:p w14:paraId="6BF9B348" w14:textId="77777777" w:rsidR="00D76FB4" w:rsidRDefault="00D76FB4">
      <w:pPr>
        <w:numPr>
          <w:ilvl w:val="0"/>
          <w:numId w:val="28"/>
        </w:numPr>
      </w:pPr>
      <w:r>
        <w:rPr>
          <w:rFonts w:hint="eastAsia"/>
        </w:rPr>
        <w:t>ご契約者の生命、身体、財産の安全に配慮します。</w:t>
      </w:r>
    </w:p>
    <w:p w14:paraId="655FCF42" w14:textId="77777777" w:rsidR="00D76FB4" w:rsidRDefault="00D76FB4">
      <w:pPr>
        <w:numPr>
          <w:ilvl w:val="0"/>
          <w:numId w:val="28"/>
        </w:numPr>
      </w:pPr>
      <w:r>
        <w:rPr>
          <w:rFonts w:hint="eastAsia"/>
        </w:rPr>
        <w:t>ご契約者の体調、健康状態からみて必要な場所には、主治医又は看護職員と連携の上、ご契約者から聴取、確認します。</w:t>
      </w:r>
    </w:p>
    <w:p w14:paraId="279F0BCB" w14:textId="77777777" w:rsidR="00D76FB4" w:rsidRDefault="00D76FB4">
      <w:pPr>
        <w:numPr>
          <w:ilvl w:val="0"/>
          <w:numId w:val="28"/>
        </w:numPr>
      </w:pPr>
      <w:r>
        <w:rPr>
          <w:rFonts w:hint="eastAsia"/>
        </w:rPr>
        <w:t>非常災害に関する具体的計画を策定するとともに、ご契約者に対して、避難、救出その他必要な訓練を行います。</w:t>
      </w:r>
    </w:p>
    <w:p w14:paraId="1B94250B" w14:textId="77777777" w:rsidR="00D76FB4" w:rsidRDefault="00D76FB4">
      <w:pPr>
        <w:numPr>
          <w:ilvl w:val="0"/>
          <w:numId w:val="28"/>
        </w:numPr>
      </w:pPr>
      <w:r>
        <w:rPr>
          <w:rFonts w:hint="eastAsia"/>
        </w:rPr>
        <w:t>ご契約者に提供したサービスについて記録を作成し、</w:t>
      </w:r>
      <w:r w:rsidR="00AB715B">
        <w:rPr>
          <w:rFonts w:hint="eastAsia"/>
        </w:rPr>
        <w:t>５</w:t>
      </w:r>
      <w:r>
        <w:rPr>
          <w:rFonts w:hint="eastAsia"/>
        </w:rPr>
        <w:t>年間保管するとともに、ご契約者の請求に応じて閲覧させ、複写物を交付します。</w:t>
      </w:r>
    </w:p>
    <w:p w14:paraId="1D5DD69D" w14:textId="77777777" w:rsidR="00D76FB4" w:rsidRDefault="00D76FB4">
      <w:pPr>
        <w:ind w:left="960"/>
      </w:pPr>
      <w:r>
        <w:rPr>
          <w:rFonts w:hint="eastAsia"/>
        </w:rPr>
        <w:t>ただし、コピー代は有料となります。</w:t>
      </w:r>
    </w:p>
    <w:p w14:paraId="33FF00AE" w14:textId="77777777" w:rsidR="00D76FB4" w:rsidRDefault="00D76FB4">
      <w:pPr>
        <w:numPr>
          <w:ilvl w:val="0"/>
          <w:numId w:val="28"/>
        </w:numPr>
      </w:pPr>
      <w:r>
        <w:rPr>
          <w:rFonts w:hint="eastAsia"/>
        </w:rPr>
        <w:t>ご契約者に対する身体的拘束その他行動の制限をする行為を行いません。</w:t>
      </w:r>
    </w:p>
    <w:p w14:paraId="58C9DD2A" w14:textId="77777777" w:rsidR="00D76FB4" w:rsidRDefault="00D76FB4">
      <w:pPr>
        <w:ind w:left="960"/>
      </w:pPr>
      <w:r>
        <w:rPr>
          <w:rFonts w:hint="eastAsia"/>
        </w:rPr>
        <w:t>ただし、ご契約者または他の利用者等の生命、身体を保護するために緊急やむをえない場合には、記録を記載するなど、適正な手続きにより身体等の拘束をする場合があります。</w:t>
      </w:r>
    </w:p>
    <w:p w14:paraId="533678D0" w14:textId="77777777" w:rsidR="00DD4562" w:rsidRDefault="00D76FB4" w:rsidP="00DD4562">
      <w:pPr>
        <w:numPr>
          <w:ilvl w:val="0"/>
          <w:numId w:val="28"/>
        </w:numPr>
      </w:pPr>
      <w:r>
        <w:rPr>
          <w:rFonts w:hint="eastAsia"/>
        </w:rPr>
        <w:t>ご契約者へのサービスの提供時において、ご契約者に病状の急変が生じた場合その他必要な場合には、速やかに主治医への連絡を行う等必要な処置を講じます。</w:t>
      </w:r>
    </w:p>
    <w:p w14:paraId="6BC59442" w14:textId="77777777" w:rsidR="00DD4562" w:rsidRDefault="00D76FB4" w:rsidP="00DD4562">
      <w:pPr>
        <w:numPr>
          <w:ilvl w:val="0"/>
          <w:numId w:val="28"/>
        </w:numPr>
      </w:pPr>
      <w:r>
        <w:rPr>
          <w:rFonts w:hint="eastAsia"/>
        </w:rPr>
        <w:t>事業者及びサービス従事者または従業員は</w:t>
      </w:r>
      <w:r w:rsidR="00DD4562">
        <w:rPr>
          <w:rFonts w:hint="eastAsia"/>
        </w:rPr>
        <w:t>守秘義務があり</w:t>
      </w:r>
      <w:r>
        <w:rPr>
          <w:rFonts w:hint="eastAsia"/>
        </w:rPr>
        <w:t>、サービスを提供するにあたって、知り得たご契約者またはご家族等に関する事項</w:t>
      </w:r>
      <w:r w:rsidR="00DD4562">
        <w:rPr>
          <w:rFonts w:hint="eastAsia"/>
        </w:rPr>
        <w:t>については</w:t>
      </w:r>
      <w:r w:rsidR="00DD4562">
        <w:t>次のとおり取り扱います。</w:t>
      </w:r>
    </w:p>
    <w:p w14:paraId="15D599DF" w14:textId="77777777" w:rsidR="00D76FB4" w:rsidRDefault="00DD4562" w:rsidP="00DD4562">
      <w:pPr>
        <w:ind w:firstLineChars="400" w:firstLine="960"/>
      </w:pPr>
      <w:r>
        <w:t>・</w:t>
      </w:r>
      <w:r w:rsidR="00D76FB4">
        <w:rPr>
          <w:rFonts w:hint="eastAsia"/>
        </w:rPr>
        <w:t>正当な理由なく、</w:t>
      </w:r>
      <w:r>
        <w:rPr>
          <w:rFonts w:hint="eastAsia"/>
        </w:rPr>
        <w:t>第三者に漏洩しません。</w:t>
      </w:r>
    </w:p>
    <w:p w14:paraId="3E7CB716" w14:textId="77777777" w:rsidR="00D76FB4" w:rsidRDefault="00DD4562" w:rsidP="00DD4562">
      <w:pPr>
        <w:ind w:leftChars="400" w:left="1200" w:hangingChars="100" w:hanging="240"/>
      </w:pPr>
      <w:r>
        <w:rPr>
          <w:rFonts w:hint="eastAsia"/>
        </w:rPr>
        <w:t>・</w:t>
      </w:r>
      <w:r w:rsidR="00D76FB4">
        <w:rPr>
          <w:rFonts w:hint="eastAsia"/>
        </w:rPr>
        <w:t>ご契約者に医療上の必要がある場合には、医療機関等にご契約者の心身等の情報を提供します。</w:t>
      </w:r>
    </w:p>
    <w:p w14:paraId="51888DE0" w14:textId="77777777" w:rsidR="00DD4562" w:rsidRDefault="00DD4562" w:rsidP="00DD4562">
      <w:pPr>
        <w:ind w:leftChars="400" w:left="1200" w:hangingChars="100" w:hanging="240"/>
      </w:pPr>
      <w:r>
        <w:rPr>
          <w:rFonts w:hint="eastAsia"/>
        </w:rPr>
        <w:t>・</w:t>
      </w:r>
      <w:r>
        <w:t>契約者にかかわる他の居宅介護支援事業</w:t>
      </w:r>
      <w:r>
        <w:rPr>
          <w:rFonts w:hint="eastAsia"/>
        </w:rPr>
        <w:t>者</w:t>
      </w:r>
      <w:r>
        <w:t>等との連携を図る</w:t>
      </w:r>
      <w:r>
        <w:rPr>
          <w:rFonts w:hint="eastAsia"/>
        </w:rPr>
        <w:t>など</w:t>
      </w:r>
      <w:r>
        <w:t>正当な理由がある場合には</w:t>
      </w:r>
      <w:r>
        <w:rPr>
          <w:rFonts w:hint="eastAsia"/>
        </w:rPr>
        <w:t>、</w:t>
      </w:r>
      <w:r>
        <w:t>その情報が用いられる者の同意を得た上で、</w:t>
      </w:r>
      <w:r>
        <w:rPr>
          <w:rFonts w:hint="eastAsia"/>
        </w:rPr>
        <w:t>ご</w:t>
      </w:r>
      <w:r>
        <w:t>契約者ま</w:t>
      </w:r>
      <w:r>
        <w:rPr>
          <w:rFonts w:hint="eastAsia"/>
        </w:rPr>
        <w:t>たは</w:t>
      </w:r>
      <w:r>
        <w:t>ご家族等の個人情報を用いることができるものとします。</w:t>
      </w:r>
    </w:p>
    <w:p w14:paraId="7EB79DC4" w14:textId="77777777" w:rsidR="00D76FB4" w:rsidRDefault="00D76FB4" w:rsidP="006F3E4C">
      <w:pPr>
        <w:ind w:left="960"/>
      </w:pPr>
      <w:r>
        <w:rPr>
          <w:rFonts w:hint="eastAsia"/>
        </w:rPr>
        <w:t>また、ご契約者との契約の終了に伴う援助を行う際、ご契約者の同意を得ます。</w:t>
      </w:r>
    </w:p>
    <w:p w14:paraId="652C6EC6" w14:textId="77777777" w:rsidR="009B7D5A" w:rsidRDefault="009B7D5A" w:rsidP="006F3E4C">
      <w:pPr>
        <w:ind w:left="960"/>
      </w:pPr>
    </w:p>
    <w:p w14:paraId="74A28475" w14:textId="77777777" w:rsidR="00D76FB4" w:rsidRDefault="00FA5908">
      <w:pPr>
        <w:pStyle w:val="a4"/>
        <w:tabs>
          <w:tab w:val="clear" w:pos="4252"/>
          <w:tab w:val="clear" w:pos="8504"/>
        </w:tabs>
        <w:snapToGrid/>
        <w:rPr>
          <w:rFonts w:eastAsia="HG丸ｺﾞｼｯｸM-PRO"/>
        </w:rPr>
      </w:pPr>
      <w:r>
        <w:rPr>
          <w:rFonts w:eastAsia="HG丸ｺﾞｼｯｸM-PRO" w:hint="eastAsia"/>
        </w:rPr>
        <w:t>９</w:t>
      </w:r>
      <w:r w:rsidR="002E7013">
        <w:rPr>
          <w:rFonts w:eastAsia="HG丸ｺﾞｼｯｸM-PRO" w:hint="eastAsia"/>
        </w:rPr>
        <w:t>．損害賠償について（契約書第１７条、第１８</w:t>
      </w:r>
      <w:r w:rsidR="00D76FB4">
        <w:rPr>
          <w:rFonts w:eastAsia="HG丸ｺﾞｼｯｸM-PRO" w:hint="eastAsia"/>
        </w:rPr>
        <w:t>条参照）</w:t>
      </w:r>
    </w:p>
    <w:p w14:paraId="19C0773D" w14:textId="77777777" w:rsidR="00D76FB4" w:rsidRDefault="00D76FB4">
      <w:r>
        <w:rPr>
          <w:rFonts w:hint="eastAsia"/>
        </w:rPr>
        <w:t xml:space="preserve">　　　当事業所において、事業所の責任によりご契約者に生じた損害については、事業者は</w:t>
      </w:r>
    </w:p>
    <w:p w14:paraId="07AB2705" w14:textId="77777777" w:rsidR="00D76FB4" w:rsidRDefault="00D76FB4">
      <w:r>
        <w:rPr>
          <w:rFonts w:hint="eastAsia"/>
        </w:rPr>
        <w:t xml:space="preserve">　　すみやかにその損害を賠償します。守秘義務に違反した場合も同様とします。</w:t>
      </w:r>
    </w:p>
    <w:p w14:paraId="4C04A5B6" w14:textId="77777777" w:rsidR="00D76FB4" w:rsidRDefault="00D76FB4">
      <w:r>
        <w:rPr>
          <w:rFonts w:hint="eastAsia"/>
        </w:rPr>
        <w:t xml:space="preserve">　　　ただし、その損害の発生について、契約者に故意または過失が認められる場合には、</w:t>
      </w:r>
    </w:p>
    <w:p w14:paraId="6956081D" w14:textId="77777777" w:rsidR="00D76FB4" w:rsidRDefault="00D76FB4">
      <w:r>
        <w:rPr>
          <w:rFonts w:hint="eastAsia"/>
        </w:rPr>
        <w:t xml:space="preserve">　　契約者の置かれた心身の状況をくみとり、相当と認められる場合には、事業者の損害賠</w:t>
      </w:r>
    </w:p>
    <w:p w14:paraId="248227F0" w14:textId="77777777" w:rsidR="00D76FB4" w:rsidRDefault="00D76FB4">
      <w:r>
        <w:rPr>
          <w:rFonts w:hint="eastAsia"/>
        </w:rPr>
        <w:t xml:space="preserve">　　償責任を減じる場合があります。</w:t>
      </w:r>
    </w:p>
    <w:p w14:paraId="3042EF24" w14:textId="77777777" w:rsidR="00D76FB4" w:rsidRDefault="00D76FB4"/>
    <w:p w14:paraId="42D0A557" w14:textId="77777777" w:rsidR="00694723" w:rsidRDefault="00694723"/>
    <w:p w14:paraId="12DD0076" w14:textId="77777777" w:rsidR="00D76FB4" w:rsidRDefault="00FA5908">
      <w:pPr>
        <w:pStyle w:val="a4"/>
        <w:tabs>
          <w:tab w:val="clear" w:pos="4252"/>
          <w:tab w:val="clear" w:pos="8504"/>
        </w:tabs>
        <w:snapToGrid/>
        <w:rPr>
          <w:rFonts w:eastAsia="HG丸ｺﾞｼｯｸM-PRO"/>
        </w:rPr>
      </w:pPr>
      <w:r>
        <w:rPr>
          <w:rFonts w:eastAsia="HG丸ｺﾞｼｯｸM-PRO" w:hint="eastAsia"/>
        </w:rPr>
        <w:lastRenderedPageBreak/>
        <w:t>１０</w:t>
      </w:r>
      <w:r w:rsidR="002E7013">
        <w:rPr>
          <w:rFonts w:eastAsia="HG丸ｺﾞｼｯｸM-PRO" w:hint="eastAsia"/>
        </w:rPr>
        <w:t>．苦情の受付について（契約書第２６</w:t>
      </w:r>
      <w:r w:rsidR="00D76FB4">
        <w:rPr>
          <w:rFonts w:eastAsia="HG丸ｺﾞｼｯｸM-PRO" w:hint="eastAsia"/>
        </w:rPr>
        <w:t>条参照）</w:t>
      </w:r>
    </w:p>
    <w:p w14:paraId="4367742D" w14:textId="77777777" w:rsidR="00A25C8B" w:rsidRDefault="00A25C8B">
      <w:pPr>
        <w:pStyle w:val="a4"/>
        <w:tabs>
          <w:tab w:val="clear" w:pos="4252"/>
          <w:tab w:val="clear" w:pos="8504"/>
        </w:tabs>
        <w:snapToGrid/>
        <w:rPr>
          <w:rFonts w:eastAsia="HG丸ｺﾞｼｯｸM-PRO"/>
        </w:rPr>
      </w:pPr>
    </w:p>
    <w:p w14:paraId="72E0BCDC" w14:textId="77777777" w:rsidR="00D76FB4" w:rsidRDefault="00D76FB4">
      <w:pPr>
        <w:pStyle w:val="a4"/>
        <w:numPr>
          <w:ilvl w:val="0"/>
          <w:numId w:val="30"/>
        </w:numPr>
        <w:tabs>
          <w:tab w:val="clear" w:pos="4252"/>
          <w:tab w:val="clear" w:pos="8504"/>
        </w:tabs>
        <w:snapToGrid/>
      </w:pPr>
      <w:r>
        <w:rPr>
          <w:rFonts w:hint="eastAsia"/>
        </w:rPr>
        <w:t>当事業所における苦情の受付</w:t>
      </w:r>
    </w:p>
    <w:p w14:paraId="32BA2DF2" w14:textId="77777777" w:rsidR="00D76FB4" w:rsidRDefault="00D76FB4">
      <w:pPr>
        <w:pStyle w:val="a4"/>
        <w:tabs>
          <w:tab w:val="clear" w:pos="4252"/>
          <w:tab w:val="clear" w:pos="8504"/>
        </w:tabs>
        <w:snapToGrid/>
        <w:ind w:left="960"/>
      </w:pPr>
      <w:r>
        <w:rPr>
          <w:rFonts w:hint="eastAsia"/>
        </w:rPr>
        <w:t>当事業所における苦情やご相談は下記で受け付けています。</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6794"/>
      </w:tblGrid>
      <w:tr w:rsidR="00D76FB4" w14:paraId="1D307E9F" w14:textId="77777777" w:rsidTr="00B01F1C">
        <w:trPr>
          <w:trHeight w:val="2016"/>
        </w:trPr>
        <w:tc>
          <w:tcPr>
            <w:tcW w:w="2795" w:type="dxa"/>
            <w:tcBorders>
              <w:top w:val="single" w:sz="4" w:space="0" w:color="auto"/>
            </w:tcBorders>
            <w:vAlign w:val="center"/>
          </w:tcPr>
          <w:p w14:paraId="2B8177A7" w14:textId="77777777" w:rsidR="00D76FB4" w:rsidRPr="00B01F1C" w:rsidRDefault="00D76FB4">
            <w:pPr>
              <w:pStyle w:val="a4"/>
              <w:tabs>
                <w:tab w:val="clear" w:pos="4252"/>
                <w:tab w:val="clear" w:pos="8504"/>
              </w:tabs>
              <w:snapToGrid/>
              <w:rPr>
                <w:b/>
              </w:rPr>
            </w:pPr>
            <w:r w:rsidRPr="00B01F1C">
              <w:rPr>
                <w:rFonts w:hint="eastAsia"/>
                <w:b/>
              </w:rPr>
              <w:t>ホームヘルパー</w:t>
            </w:r>
          </w:p>
          <w:p w14:paraId="20D81A3C" w14:textId="77777777" w:rsidR="00D76FB4" w:rsidRPr="00B01F1C" w:rsidRDefault="00D76FB4">
            <w:pPr>
              <w:pStyle w:val="a4"/>
              <w:tabs>
                <w:tab w:val="clear" w:pos="4252"/>
                <w:tab w:val="clear" w:pos="8504"/>
              </w:tabs>
              <w:snapToGrid/>
              <w:jc w:val="right"/>
              <w:rPr>
                <w:b/>
              </w:rPr>
            </w:pPr>
            <w:r w:rsidRPr="00B01F1C">
              <w:rPr>
                <w:rFonts w:hint="eastAsia"/>
                <w:b/>
              </w:rPr>
              <w:t>ステーション</w:t>
            </w:r>
          </w:p>
          <w:p w14:paraId="1D733E19" w14:textId="561ED1D3" w:rsidR="00D76FB4" w:rsidRDefault="00D76FB4">
            <w:pPr>
              <w:pStyle w:val="a4"/>
              <w:tabs>
                <w:tab w:val="clear" w:pos="4252"/>
                <w:tab w:val="clear" w:pos="8504"/>
              </w:tabs>
              <w:snapToGrid/>
            </w:pPr>
            <w:r>
              <w:rPr>
                <w:rFonts w:hint="eastAsia"/>
              </w:rPr>
              <w:t xml:space="preserve">   </w:t>
            </w:r>
            <w:r>
              <w:rPr>
                <w:rFonts w:hint="eastAsia"/>
              </w:rPr>
              <w:t>担当：</w:t>
            </w:r>
            <w:r w:rsidR="00B407AF">
              <w:rPr>
                <w:rFonts w:hint="eastAsia"/>
              </w:rPr>
              <w:t>畑</w:t>
            </w:r>
            <w:r w:rsidR="00F92131">
              <w:rPr>
                <w:rFonts w:hint="eastAsia"/>
              </w:rPr>
              <w:t xml:space="preserve">　久美</w:t>
            </w:r>
          </w:p>
        </w:tc>
        <w:tc>
          <w:tcPr>
            <w:tcW w:w="6794" w:type="dxa"/>
            <w:tcBorders>
              <w:top w:val="single" w:sz="4" w:space="0" w:color="auto"/>
            </w:tcBorders>
            <w:vAlign w:val="center"/>
          </w:tcPr>
          <w:p w14:paraId="692217CD" w14:textId="77777777" w:rsidR="00D76FB4" w:rsidRDefault="00D76FB4">
            <w:pPr>
              <w:pStyle w:val="a4"/>
              <w:tabs>
                <w:tab w:val="clear" w:pos="4252"/>
                <w:tab w:val="clear" w:pos="8504"/>
              </w:tabs>
              <w:snapToGrid/>
            </w:pPr>
            <w:r>
              <w:rPr>
                <w:rFonts w:hint="eastAsia"/>
              </w:rPr>
              <w:t>播磨町南大中</w:t>
            </w:r>
            <w:r>
              <w:rPr>
                <w:rFonts w:hint="eastAsia"/>
              </w:rPr>
              <w:t>1</w:t>
            </w:r>
            <w:r>
              <w:rPr>
                <w:rFonts w:hint="eastAsia"/>
              </w:rPr>
              <w:t>－</w:t>
            </w:r>
            <w:r>
              <w:rPr>
                <w:rFonts w:hint="eastAsia"/>
              </w:rPr>
              <w:t>8</w:t>
            </w:r>
            <w:r>
              <w:rPr>
                <w:rFonts w:hint="eastAsia"/>
              </w:rPr>
              <w:t>－</w:t>
            </w:r>
            <w:r>
              <w:rPr>
                <w:rFonts w:hint="eastAsia"/>
              </w:rPr>
              <w:t xml:space="preserve">41  </w:t>
            </w:r>
            <w:r>
              <w:rPr>
                <w:rFonts w:hint="eastAsia"/>
              </w:rPr>
              <w:t>播磨町福祉しあわせセンター内</w:t>
            </w:r>
          </w:p>
          <w:p w14:paraId="5BF801B1" w14:textId="77777777" w:rsidR="00D76FB4" w:rsidRDefault="00D76FB4">
            <w:pPr>
              <w:pStyle w:val="a4"/>
              <w:tabs>
                <w:tab w:val="clear" w:pos="4252"/>
                <w:tab w:val="clear" w:pos="8504"/>
              </w:tabs>
              <w:snapToGrid/>
              <w:ind w:firstLine="240"/>
              <w:rPr>
                <w:b/>
              </w:rPr>
            </w:pPr>
            <w:r>
              <w:rPr>
                <w:rFonts w:hint="eastAsia"/>
              </w:rPr>
              <w:t xml:space="preserve">  </w:t>
            </w:r>
            <w:r>
              <w:rPr>
                <w:rFonts w:hint="eastAsia"/>
              </w:rPr>
              <w:t>電話番号</w:t>
            </w:r>
            <w:r>
              <w:rPr>
                <w:rFonts w:hint="eastAsia"/>
                <w:b/>
              </w:rPr>
              <w:t xml:space="preserve">  </w:t>
            </w:r>
            <w:r>
              <w:rPr>
                <w:rFonts w:hint="eastAsia"/>
                <w:b/>
              </w:rPr>
              <w:t>０７９－</w:t>
            </w:r>
            <w:r w:rsidR="00401210">
              <w:rPr>
                <w:rFonts w:hint="eastAsia"/>
                <w:b/>
              </w:rPr>
              <w:t>４</w:t>
            </w:r>
            <w:r>
              <w:rPr>
                <w:rFonts w:hint="eastAsia"/>
                <w:b/>
              </w:rPr>
              <w:t>３５－５００８</w:t>
            </w:r>
          </w:p>
          <w:p w14:paraId="5465C48F" w14:textId="77777777" w:rsidR="00D76FB4" w:rsidRDefault="00D76FB4">
            <w:pPr>
              <w:pStyle w:val="a4"/>
              <w:tabs>
                <w:tab w:val="clear" w:pos="4252"/>
                <w:tab w:val="clear" w:pos="8504"/>
              </w:tabs>
              <w:snapToGrid/>
            </w:pPr>
            <w:r>
              <w:rPr>
                <w:rFonts w:hint="eastAsia"/>
              </w:rPr>
              <w:t xml:space="preserve">    F  A  X  </w:t>
            </w:r>
            <w:r>
              <w:rPr>
                <w:rFonts w:hint="eastAsia"/>
              </w:rPr>
              <w:t>０７９－</w:t>
            </w:r>
            <w:r w:rsidR="00401210">
              <w:rPr>
                <w:rFonts w:hint="eastAsia"/>
              </w:rPr>
              <w:t>４</w:t>
            </w:r>
            <w:r>
              <w:rPr>
                <w:rFonts w:hint="eastAsia"/>
              </w:rPr>
              <w:t>３６－５６１０</w:t>
            </w:r>
          </w:p>
          <w:p w14:paraId="5F3272F2" w14:textId="77777777" w:rsidR="00DD4562" w:rsidRPr="00DD4562" w:rsidRDefault="00DD4562">
            <w:pPr>
              <w:pStyle w:val="a4"/>
              <w:tabs>
                <w:tab w:val="clear" w:pos="4252"/>
                <w:tab w:val="clear" w:pos="8504"/>
              </w:tabs>
              <w:snapToGrid/>
              <w:rPr>
                <w:rFonts w:asciiTheme="minorEastAsia" w:eastAsiaTheme="minorEastAsia" w:hAnsiTheme="minorEastAsia"/>
              </w:rPr>
            </w:pPr>
            <w:r>
              <w:rPr>
                <w:rFonts w:hint="eastAsia"/>
              </w:rPr>
              <w:t xml:space="preserve">　</w:t>
            </w:r>
            <w:r>
              <w:t xml:space="preserve">　</w:t>
            </w:r>
            <w:r>
              <w:t>E</w:t>
            </w:r>
            <w:r>
              <w:rPr>
                <w:rFonts w:hint="eastAsia"/>
              </w:rPr>
              <w:t xml:space="preserve">メール　</w:t>
            </w:r>
            <w:r>
              <w:rPr>
                <w:rFonts w:hint="eastAsia"/>
              </w:rPr>
              <w:t xml:space="preserve"> </w:t>
            </w:r>
            <w:hyperlink r:id="rId8" w:history="1">
              <w:r w:rsidRPr="00DD4562">
                <w:rPr>
                  <w:rStyle w:val="ad"/>
                  <w:rFonts w:asciiTheme="minorEastAsia" w:eastAsiaTheme="minorEastAsia" w:hAnsiTheme="minorEastAsia"/>
                  <w:color w:val="auto"/>
                  <w:u w:val="none"/>
                </w:rPr>
                <w:t>helper@harima-wel.or.jp</w:t>
              </w:r>
            </w:hyperlink>
          </w:p>
          <w:p w14:paraId="2D709551" w14:textId="77777777" w:rsidR="00DD4562" w:rsidRDefault="00DD4562">
            <w:pPr>
              <w:pStyle w:val="a4"/>
              <w:tabs>
                <w:tab w:val="clear" w:pos="4252"/>
                <w:tab w:val="clear" w:pos="8504"/>
              </w:tabs>
              <w:snapToGrid/>
            </w:pPr>
            <w:r>
              <w:rPr>
                <w:rFonts w:hint="eastAsia"/>
              </w:rPr>
              <w:t xml:space="preserve">    </w:t>
            </w:r>
            <w:r>
              <w:rPr>
                <w:rFonts w:hint="eastAsia"/>
              </w:rPr>
              <w:t>受付時間　月～金曜日（祝日を除く）</w:t>
            </w:r>
          </w:p>
          <w:p w14:paraId="531D1160" w14:textId="77777777" w:rsidR="00DD4562" w:rsidRDefault="00DD4562" w:rsidP="008D6D33">
            <w:pPr>
              <w:pStyle w:val="a4"/>
              <w:tabs>
                <w:tab w:val="clear" w:pos="4252"/>
                <w:tab w:val="clear" w:pos="8504"/>
              </w:tabs>
              <w:snapToGrid/>
              <w:ind w:firstLineChars="1100" w:firstLine="2640"/>
            </w:pPr>
            <w:r>
              <w:rPr>
                <w:rFonts w:hint="eastAsia"/>
              </w:rPr>
              <w:t>８：３０～１７：１５</w:t>
            </w:r>
          </w:p>
        </w:tc>
      </w:tr>
      <w:tr w:rsidR="00D76FB4" w14:paraId="18755C9D" w14:textId="77777777" w:rsidTr="00B01F1C">
        <w:trPr>
          <w:trHeight w:val="1960"/>
        </w:trPr>
        <w:tc>
          <w:tcPr>
            <w:tcW w:w="2795" w:type="dxa"/>
            <w:vAlign w:val="center"/>
          </w:tcPr>
          <w:p w14:paraId="68765F11" w14:textId="77777777" w:rsidR="00D76FB4" w:rsidRPr="00B01F1C" w:rsidRDefault="00D76FB4">
            <w:pPr>
              <w:pStyle w:val="a4"/>
              <w:tabs>
                <w:tab w:val="clear" w:pos="4252"/>
                <w:tab w:val="clear" w:pos="8504"/>
              </w:tabs>
              <w:snapToGrid/>
              <w:jc w:val="distribute"/>
              <w:rPr>
                <w:b/>
              </w:rPr>
            </w:pPr>
            <w:r w:rsidRPr="00B01F1C">
              <w:rPr>
                <w:rFonts w:hint="eastAsia"/>
                <w:b/>
              </w:rPr>
              <w:t>社会福祉協議会</w:t>
            </w:r>
          </w:p>
          <w:p w14:paraId="202A100E" w14:textId="30F58CD4" w:rsidR="00DD4562" w:rsidRDefault="00DD4562" w:rsidP="00DD4562">
            <w:pPr>
              <w:pStyle w:val="a4"/>
              <w:tabs>
                <w:tab w:val="clear" w:pos="4252"/>
                <w:tab w:val="clear" w:pos="8504"/>
              </w:tabs>
              <w:snapToGrid/>
            </w:pPr>
            <w:r>
              <w:rPr>
                <w:rFonts w:hint="eastAsia"/>
              </w:rPr>
              <w:t xml:space="preserve">　</w:t>
            </w:r>
            <w:r>
              <w:rPr>
                <w:rFonts w:hint="eastAsia"/>
              </w:rPr>
              <w:t xml:space="preserve"> </w:t>
            </w:r>
            <w:r>
              <w:rPr>
                <w:rFonts w:hint="eastAsia"/>
              </w:rPr>
              <w:t>担当</w:t>
            </w:r>
            <w:r>
              <w:t>：</w:t>
            </w:r>
            <w:r w:rsidR="00694723">
              <w:rPr>
                <w:rFonts w:hint="eastAsia"/>
              </w:rPr>
              <w:t>井上　知之</w:t>
            </w:r>
          </w:p>
          <w:p w14:paraId="08B6ACC0" w14:textId="77777777" w:rsidR="00D76FB4" w:rsidRDefault="00D76FB4" w:rsidP="00571F22">
            <w:pPr>
              <w:pStyle w:val="a4"/>
              <w:tabs>
                <w:tab w:val="clear" w:pos="4252"/>
                <w:tab w:val="clear" w:pos="8504"/>
              </w:tabs>
              <w:snapToGrid/>
            </w:pPr>
            <w:r>
              <w:rPr>
                <w:rFonts w:hint="eastAsia"/>
              </w:rPr>
              <w:t xml:space="preserve">  </w:t>
            </w:r>
          </w:p>
        </w:tc>
        <w:tc>
          <w:tcPr>
            <w:tcW w:w="6794" w:type="dxa"/>
            <w:vAlign w:val="center"/>
          </w:tcPr>
          <w:p w14:paraId="630DF60C" w14:textId="77777777" w:rsidR="00D76FB4" w:rsidRDefault="00D76FB4">
            <w:pPr>
              <w:pStyle w:val="a4"/>
              <w:tabs>
                <w:tab w:val="clear" w:pos="4252"/>
                <w:tab w:val="clear" w:pos="8504"/>
              </w:tabs>
              <w:snapToGrid/>
            </w:pPr>
            <w:r>
              <w:rPr>
                <w:rFonts w:hint="eastAsia"/>
              </w:rPr>
              <w:t>播磨町南大中</w:t>
            </w:r>
            <w:r>
              <w:rPr>
                <w:rFonts w:hint="eastAsia"/>
              </w:rPr>
              <w:t>1</w:t>
            </w:r>
            <w:r>
              <w:rPr>
                <w:rFonts w:hint="eastAsia"/>
              </w:rPr>
              <w:t>－</w:t>
            </w:r>
            <w:r>
              <w:rPr>
                <w:rFonts w:hint="eastAsia"/>
              </w:rPr>
              <w:t>8</w:t>
            </w:r>
            <w:r>
              <w:rPr>
                <w:rFonts w:hint="eastAsia"/>
              </w:rPr>
              <w:t>－</w:t>
            </w:r>
            <w:r>
              <w:rPr>
                <w:rFonts w:hint="eastAsia"/>
              </w:rPr>
              <w:t xml:space="preserve">41  </w:t>
            </w:r>
            <w:r>
              <w:rPr>
                <w:rFonts w:hint="eastAsia"/>
              </w:rPr>
              <w:t>播磨町福祉しあわせセンター内</w:t>
            </w:r>
          </w:p>
          <w:p w14:paraId="29A52252" w14:textId="77777777" w:rsidR="00D76FB4" w:rsidRDefault="00D76FB4">
            <w:pPr>
              <w:pStyle w:val="a4"/>
              <w:tabs>
                <w:tab w:val="clear" w:pos="4252"/>
                <w:tab w:val="clear" w:pos="8504"/>
              </w:tabs>
              <w:snapToGrid/>
              <w:ind w:firstLine="240"/>
            </w:pPr>
            <w:r>
              <w:rPr>
                <w:rFonts w:hint="eastAsia"/>
              </w:rPr>
              <w:t xml:space="preserve">  </w:t>
            </w:r>
            <w:r>
              <w:rPr>
                <w:rFonts w:hint="eastAsia"/>
              </w:rPr>
              <w:t>電話番号</w:t>
            </w:r>
            <w:r>
              <w:rPr>
                <w:rFonts w:hint="eastAsia"/>
              </w:rPr>
              <w:t xml:space="preserve">  </w:t>
            </w:r>
            <w:r>
              <w:rPr>
                <w:rFonts w:hint="eastAsia"/>
                <w:b/>
              </w:rPr>
              <w:t>０７９－</w:t>
            </w:r>
            <w:r w:rsidR="00401210">
              <w:rPr>
                <w:rFonts w:hint="eastAsia"/>
                <w:b/>
              </w:rPr>
              <w:t>４</w:t>
            </w:r>
            <w:r>
              <w:rPr>
                <w:rFonts w:hint="eastAsia"/>
                <w:b/>
              </w:rPr>
              <w:t>３５－１７１２</w:t>
            </w:r>
          </w:p>
          <w:p w14:paraId="3F227636" w14:textId="77777777" w:rsidR="00D76FB4" w:rsidRDefault="00D76FB4">
            <w:pPr>
              <w:pStyle w:val="a4"/>
              <w:tabs>
                <w:tab w:val="clear" w:pos="4252"/>
                <w:tab w:val="clear" w:pos="8504"/>
              </w:tabs>
              <w:snapToGrid/>
            </w:pPr>
            <w:r>
              <w:rPr>
                <w:rFonts w:hint="eastAsia"/>
              </w:rPr>
              <w:t xml:space="preserve">    F  A  X  </w:t>
            </w:r>
            <w:r>
              <w:rPr>
                <w:rFonts w:hint="eastAsia"/>
              </w:rPr>
              <w:t>０７９－</w:t>
            </w:r>
            <w:r w:rsidR="00401210">
              <w:rPr>
                <w:rFonts w:hint="eastAsia"/>
              </w:rPr>
              <w:t>４</w:t>
            </w:r>
            <w:r>
              <w:rPr>
                <w:rFonts w:hint="eastAsia"/>
              </w:rPr>
              <w:t>３６－５６１０</w:t>
            </w:r>
          </w:p>
          <w:p w14:paraId="281DC7F7" w14:textId="77777777" w:rsidR="008D6D33" w:rsidRPr="008D6D33" w:rsidRDefault="008D6D33" w:rsidP="008D6D33">
            <w:pPr>
              <w:pStyle w:val="a4"/>
              <w:tabs>
                <w:tab w:val="clear" w:pos="4252"/>
                <w:tab w:val="clear" w:pos="8504"/>
              </w:tabs>
              <w:snapToGrid/>
              <w:rPr>
                <w:rFonts w:asciiTheme="minorEastAsia" w:eastAsiaTheme="minorEastAsia" w:hAnsiTheme="minorEastAsia"/>
              </w:rPr>
            </w:pPr>
            <w:r>
              <w:rPr>
                <w:rFonts w:hint="eastAsia"/>
              </w:rPr>
              <w:t xml:space="preserve">　　</w:t>
            </w:r>
            <w:r>
              <w:t>E</w:t>
            </w:r>
            <w:r>
              <w:rPr>
                <w:rFonts w:hint="eastAsia"/>
              </w:rPr>
              <w:t xml:space="preserve">メール　</w:t>
            </w:r>
            <w:r w:rsidRPr="008D6D33">
              <w:rPr>
                <w:rFonts w:asciiTheme="minorEastAsia" w:eastAsiaTheme="minorEastAsia" w:hAnsiTheme="minorEastAsia" w:hint="eastAsia"/>
              </w:rPr>
              <w:t xml:space="preserve"> </w:t>
            </w:r>
            <w:hyperlink r:id="rId9" w:history="1">
              <w:r w:rsidRPr="008D6D33">
                <w:rPr>
                  <w:rStyle w:val="ad"/>
                  <w:rFonts w:asciiTheme="minorEastAsia" w:eastAsiaTheme="minorEastAsia" w:hAnsiTheme="minorEastAsia"/>
                  <w:color w:val="auto"/>
                  <w:u w:val="none"/>
                </w:rPr>
                <w:t>info@harima-wel.or.jp</w:t>
              </w:r>
            </w:hyperlink>
          </w:p>
          <w:p w14:paraId="198D1A1C" w14:textId="77777777" w:rsidR="008D6D33" w:rsidRDefault="008D6D33" w:rsidP="008D6D33">
            <w:pPr>
              <w:pStyle w:val="a4"/>
              <w:tabs>
                <w:tab w:val="clear" w:pos="4252"/>
                <w:tab w:val="clear" w:pos="8504"/>
              </w:tabs>
              <w:snapToGrid/>
            </w:pPr>
            <w:r>
              <w:rPr>
                <w:rFonts w:hint="eastAsia"/>
              </w:rPr>
              <w:t xml:space="preserve">    </w:t>
            </w:r>
            <w:r>
              <w:rPr>
                <w:rFonts w:hint="eastAsia"/>
              </w:rPr>
              <w:t>受付時間　月～金曜日（祝日を除く）</w:t>
            </w:r>
          </w:p>
          <w:p w14:paraId="552F73AB" w14:textId="77777777" w:rsidR="008D6D33" w:rsidRDefault="008D6D33" w:rsidP="008D6D33">
            <w:pPr>
              <w:pStyle w:val="a4"/>
              <w:tabs>
                <w:tab w:val="clear" w:pos="4252"/>
                <w:tab w:val="clear" w:pos="8504"/>
              </w:tabs>
              <w:snapToGrid/>
              <w:ind w:firstLineChars="1100" w:firstLine="2640"/>
            </w:pPr>
            <w:r>
              <w:rPr>
                <w:rFonts w:hint="eastAsia"/>
              </w:rPr>
              <w:t>８：３０～１７：１５</w:t>
            </w:r>
          </w:p>
        </w:tc>
      </w:tr>
    </w:tbl>
    <w:p w14:paraId="696E9F51" w14:textId="77777777" w:rsidR="00B407AF" w:rsidRDefault="00D76FB4">
      <w:pPr>
        <w:pStyle w:val="a4"/>
        <w:tabs>
          <w:tab w:val="clear" w:pos="4252"/>
          <w:tab w:val="clear" w:pos="8504"/>
        </w:tabs>
        <w:snapToGrid/>
      </w:pPr>
      <w:r>
        <w:rPr>
          <w:rFonts w:hint="eastAsia"/>
        </w:rPr>
        <w:t xml:space="preserve">   </w:t>
      </w:r>
    </w:p>
    <w:p w14:paraId="53E2CDAD" w14:textId="77777777" w:rsidR="00D76FB4" w:rsidRDefault="00D76FB4">
      <w:pPr>
        <w:pStyle w:val="a4"/>
        <w:tabs>
          <w:tab w:val="clear" w:pos="4252"/>
          <w:tab w:val="clear" w:pos="8504"/>
        </w:tabs>
        <w:snapToGrid/>
      </w:pPr>
      <w:r>
        <w:rPr>
          <w:rFonts w:hint="eastAsia"/>
        </w:rPr>
        <w:t>（２）行政機関その他の苦情受付機関</w:t>
      </w:r>
      <w:r>
        <w:rPr>
          <w:rFonts w:hint="eastAsia"/>
        </w:rPr>
        <w:t xml:space="preserve"> </w:t>
      </w:r>
    </w:p>
    <w:p w14:paraId="3EF94B3A" w14:textId="77777777" w:rsidR="00D76FB4" w:rsidRDefault="00D76FB4">
      <w:pPr>
        <w:pStyle w:val="a4"/>
        <w:tabs>
          <w:tab w:val="clear" w:pos="4252"/>
          <w:tab w:val="clear" w:pos="8504"/>
        </w:tabs>
        <w:snapToGrid/>
      </w:pPr>
      <w:r>
        <w:rPr>
          <w:rFonts w:hint="eastAsia"/>
        </w:rPr>
        <w:t xml:space="preserve">         </w:t>
      </w:r>
      <w:r>
        <w:rPr>
          <w:rFonts w:hint="eastAsia"/>
        </w:rPr>
        <w:t>当事業所窓口以外でも、ご相談や苦情などについては、</w:t>
      </w:r>
      <w:r w:rsidR="00AB715B">
        <w:rPr>
          <w:rFonts w:hint="eastAsia"/>
        </w:rPr>
        <w:t>下記</w:t>
      </w:r>
      <w:r>
        <w:rPr>
          <w:rFonts w:hint="eastAsia"/>
        </w:rPr>
        <w:t>の窓口でも受付けて</w:t>
      </w:r>
    </w:p>
    <w:p w14:paraId="7CC7C0B1" w14:textId="77777777" w:rsidR="00401210" w:rsidRDefault="00D76FB4">
      <w:pPr>
        <w:pStyle w:val="a4"/>
        <w:tabs>
          <w:tab w:val="clear" w:pos="4252"/>
          <w:tab w:val="clear" w:pos="8504"/>
        </w:tabs>
        <w:snapToGrid/>
      </w:pPr>
      <w:r>
        <w:rPr>
          <w:rFonts w:hint="eastAsia"/>
        </w:rPr>
        <w:t xml:space="preserve">       </w:t>
      </w:r>
      <w:r>
        <w:rPr>
          <w:rFonts w:hint="eastAsia"/>
        </w:rPr>
        <w:t>います。</w:t>
      </w:r>
    </w:p>
    <w:tbl>
      <w:tblPr>
        <w:tblW w:w="9589"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6794"/>
      </w:tblGrid>
      <w:tr w:rsidR="00D76FB4" w14:paraId="48C5B1E5" w14:textId="77777777" w:rsidTr="00A74498">
        <w:trPr>
          <w:trHeight w:val="1731"/>
        </w:trPr>
        <w:tc>
          <w:tcPr>
            <w:tcW w:w="2795" w:type="dxa"/>
            <w:vAlign w:val="center"/>
          </w:tcPr>
          <w:p w14:paraId="1638313A" w14:textId="77777777" w:rsidR="00401210" w:rsidRDefault="00D76FB4" w:rsidP="00401210">
            <w:pPr>
              <w:pStyle w:val="a4"/>
              <w:tabs>
                <w:tab w:val="clear" w:pos="4252"/>
                <w:tab w:val="clear" w:pos="8504"/>
              </w:tabs>
              <w:snapToGrid/>
              <w:rPr>
                <w:b/>
              </w:rPr>
            </w:pPr>
            <w:r>
              <w:rPr>
                <w:rFonts w:hint="eastAsia"/>
                <w:b/>
              </w:rPr>
              <w:t>播磨町</w:t>
            </w:r>
          </w:p>
          <w:p w14:paraId="04C53958" w14:textId="2A642529" w:rsidR="00D76FB4" w:rsidRDefault="00401210" w:rsidP="002B4399">
            <w:pPr>
              <w:pStyle w:val="a4"/>
              <w:tabs>
                <w:tab w:val="clear" w:pos="4252"/>
                <w:tab w:val="clear" w:pos="8504"/>
              </w:tabs>
              <w:snapToGrid/>
              <w:ind w:firstLineChars="200" w:firstLine="482"/>
              <w:rPr>
                <w:b/>
              </w:rPr>
            </w:pPr>
            <w:r>
              <w:rPr>
                <w:rFonts w:hint="eastAsia"/>
                <w:b/>
              </w:rPr>
              <w:t>保険</w:t>
            </w:r>
            <w:r w:rsidR="002B4399">
              <w:rPr>
                <w:rFonts w:hint="eastAsia"/>
                <w:b/>
              </w:rPr>
              <w:t>課</w:t>
            </w:r>
          </w:p>
          <w:p w14:paraId="1D358C15" w14:textId="1878D218" w:rsidR="00D76FB4" w:rsidRDefault="00401210" w:rsidP="002B4399">
            <w:pPr>
              <w:pStyle w:val="a4"/>
              <w:tabs>
                <w:tab w:val="clear" w:pos="4252"/>
                <w:tab w:val="clear" w:pos="8504"/>
              </w:tabs>
              <w:snapToGrid/>
              <w:ind w:right="482"/>
              <w:jc w:val="right"/>
            </w:pPr>
            <w:r>
              <w:rPr>
                <w:rFonts w:hint="eastAsia"/>
                <w:b/>
              </w:rPr>
              <w:t>介護保険</w:t>
            </w:r>
            <w:r w:rsidR="002B4399">
              <w:rPr>
                <w:rFonts w:hint="eastAsia"/>
                <w:b/>
              </w:rPr>
              <w:t>係</w:t>
            </w:r>
          </w:p>
        </w:tc>
        <w:tc>
          <w:tcPr>
            <w:tcW w:w="6794" w:type="dxa"/>
            <w:vAlign w:val="center"/>
          </w:tcPr>
          <w:p w14:paraId="2A4BD46D" w14:textId="77777777" w:rsidR="00D76FB4" w:rsidRDefault="00D76FB4">
            <w:pPr>
              <w:pStyle w:val="a4"/>
              <w:tabs>
                <w:tab w:val="clear" w:pos="4252"/>
                <w:tab w:val="clear" w:pos="8504"/>
              </w:tabs>
              <w:snapToGrid/>
            </w:pPr>
            <w:r>
              <w:rPr>
                <w:rFonts w:hint="eastAsia"/>
              </w:rPr>
              <w:t>加古郡播磨町東本荘</w:t>
            </w:r>
            <w:r>
              <w:rPr>
                <w:rFonts w:hint="eastAsia"/>
              </w:rPr>
              <w:t>1</w:t>
            </w:r>
            <w:r>
              <w:rPr>
                <w:rFonts w:hint="eastAsia"/>
              </w:rPr>
              <w:t>丁目５－３０</w:t>
            </w:r>
          </w:p>
          <w:p w14:paraId="3A21286C" w14:textId="77777777" w:rsidR="00D76FB4" w:rsidRDefault="00D76FB4">
            <w:pPr>
              <w:pStyle w:val="a4"/>
              <w:tabs>
                <w:tab w:val="clear" w:pos="4252"/>
                <w:tab w:val="clear" w:pos="8504"/>
              </w:tabs>
              <w:snapToGrid/>
              <w:ind w:firstLine="240"/>
            </w:pPr>
            <w:r>
              <w:rPr>
                <w:rFonts w:hint="eastAsia"/>
              </w:rPr>
              <w:t>電話番号</w:t>
            </w:r>
            <w:r>
              <w:rPr>
                <w:rFonts w:hint="eastAsia"/>
              </w:rPr>
              <w:t xml:space="preserve">  </w:t>
            </w:r>
            <w:r>
              <w:rPr>
                <w:rFonts w:hint="eastAsia"/>
              </w:rPr>
              <w:t>（代表）０７９－</w:t>
            </w:r>
            <w:r w:rsidR="00401210">
              <w:rPr>
                <w:rFonts w:hint="eastAsia"/>
              </w:rPr>
              <w:t>４</w:t>
            </w:r>
            <w:r>
              <w:rPr>
                <w:rFonts w:hint="eastAsia"/>
              </w:rPr>
              <w:t>３５－０３５５</w:t>
            </w:r>
          </w:p>
          <w:p w14:paraId="2518945F" w14:textId="77777777" w:rsidR="00D76FB4" w:rsidRDefault="00D76FB4">
            <w:pPr>
              <w:pStyle w:val="a4"/>
              <w:tabs>
                <w:tab w:val="clear" w:pos="4252"/>
                <w:tab w:val="clear" w:pos="8504"/>
              </w:tabs>
              <w:snapToGrid/>
              <w:ind w:firstLine="240"/>
            </w:pPr>
            <w:r>
              <w:rPr>
                <w:rFonts w:hint="eastAsia"/>
              </w:rPr>
              <w:t xml:space="preserve">          </w:t>
            </w:r>
            <w:r>
              <w:rPr>
                <w:rFonts w:hint="eastAsia"/>
              </w:rPr>
              <w:t>（直通）０７９－</w:t>
            </w:r>
            <w:r w:rsidR="00401210">
              <w:rPr>
                <w:rFonts w:hint="eastAsia"/>
              </w:rPr>
              <w:t>４</w:t>
            </w:r>
            <w:r>
              <w:rPr>
                <w:rFonts w:hint="eastAsia"/>
              </w:rPr>
              <w:t>３５－</w:t>
            </w:r>
            <w:r w:rsidR="00401210">
              <w:rPr>
                <w:rFonts w:hint="eastAsia"/>
              </w:rPr>
              <w:t>２５８２</w:t>
            </w:r>
          </w:p>
          <w:p w14:paraId="3B00D1E2" w14:textId="77777777" w:rsidR="00D76FB4" w:rsidRDefault="00D76FB4">
            <w:pPr>
              <w:pStyle w:val="a4"/>
              <w:tabs>
                <w:tab w:val="clear" w:pos="4252"/>
                <w:tab w:val="clear" w:pos="8504"/>
              </w:tabs>
              <w:snapToGrid/>
              <w:ind w:firstLine="240"/>
            </w:pPr>
            <w:r>
              <w:rPr>
                <w:rFonts w:hint="eastAsia"/>
              </w:rPr>
              <w:t xml:space="preserve">F  A  X  </w:t>
            </w:r>
            <w:r>
              <w:rPr>
                <w:rFonts w:hint="eastAsia"/>
              </w:rPr>
              <w:t>（代表）０７９－</w:t>
            </w:r>
            <w:r w:rsidR="00401210">
              <w:rPr>
                <w:rFonts w:hint="eastAsia"/>
              </w:rPr>
              <w:t>４</w:t>
            </w:r>
            <w:r>
              <w:rPr>
                <w:rFonts w:hint="eastAsia"/>
              </w:rPr>
              <w:t>３５－３３９８</w:t>
            </w:r>
          </w:p>
          <w:p w14:paraId="2980AEFC" w14:textId="77777777" w:rsidR="00D76FB4" w:rsidRDefault="00D76FB4">
            <w:pPr>
              <w:pStyle w:val="a4"/>
              <w:tabs>
                <w:tab w:val="clear" w:pos="4252"/>
                <w:tab w:val="clear" w:pos="8504"/>
              </w:tabs>
              <w:snapToGrid/>
              <w:ind w:firstLine="240"/>
            </w:pPr>
            <w:r>
              <w:rPr>
                <w:rFonts w:hint="eastAsia"/>
              </w:rPr>
              <w:t>受付時間</w:t>
            </w:r>
            <w:r>
              <w:rPr>
                <w:rFonts w:hint="eastAsia"/>
              </w:rPr>
              <w:t xml:space="preserve">  </w:t>
            </w:r>
            <w:r>
              <w:rPr>
                <w:rFonts w:hint="eastAsia"/>
              </w:rPr>
              <w:t>午前</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 xml:space="preserve">分　月～金曜日　</w:t>
            </w:r>
          </w:p>
        </w:tc>
      </w:tr>
      <w:tr w:rsidR="00D76FB4" w14:paraId="7B4C67F2" w14:textId="77777777" w:rsidTr="00A74498">
        <w:trPr>
          <w:trHeight w:val="1402"/>
        </w:trPr>
        <w:tc>
          <w:tcPr>
            <w:tcW w:w="2795" w:type="dxa"/>
            <w:vAlign w:val="center"/>
          </w:tcPr>
          <w:p w14:paraId="63466872" w14:textId="77777777" w:rsidR="00D76FB4" w:rsidRDefault="00D76FB4">
            <w:pPr>
              <w:pStyle w:val="a4"/>
              <w:tabs>
                <w:tab w:val="clear" w:pos="4252"/>
                <w:tab w:val="clear" w:pos="8504"/>
              </w:tabs>
              <w:snapToGrid/>
              <w:rPr>
                <w:b/>
              </w:rPr>
            </w:pPr>
            <w:r>
              <w:rPr>
                <w:rFonts w:hint="eastAsia"/>
                <w:b/>
              </w:rPr>
              <w:t>兵庫県国民健康保険</w:t>
            </w:r>
          </w:p>
          <w:p w14:paraId="1F21B77B" w14:textId="77777777" w:rsidR="00D76FB4" w:rsidRDefault="00D76FB4">
            <w:pPr>
              <w:pStyle w:val="a4"/>
              <w:tabs>
                <w:tab w:val="clear" w:pos="4252"/>
                <w:tab w:val="clear" w:pos="8504"/>
              </w:tabs>
              <w:snapToGrid/>
              <w:jc w:val="right"/>
            </w:pPr>
            <w:r>
              <w:rPr>
                <w:rFonts w:hint="eastAsia"/>
                <w:b/>
              </w:rPr>
              <w:t>団体連合会</w:t>
            </w:r>
          </w:p>
          <w:p w14:paraId="6B88A9E5" w14:textId="77777777" w:rsidR="00D76FB4" w:rsidRDefault="00D76FB4">
            <w:pPr>
              <w:pStyle w:val="a4"/>
              <w:tabs>
                <w:tab w:val="clear" w:pos="4252"/>
                <w:tab w:val="clear" w:pos="8504"/>
              </w:tabs>
              <w:snapToGrid/>
              <w:jc w:val="right"/>
            </w:pPr>
          </w:p>
        </w:tc>
        <w:tc>
          <w:tcPr>
            <w:tcW w:w="6794" w:type="dxa"/>
            <w:vAlign w:val="center"/>
          </w:tcPr>
          <w:p w14:paraId="74EAA994" w14:textId="77777777" w:rsidR="00D76FB4" w:rsidRDefault="00D76FB4">
            <w:pPr>
              <w:pStyle w:val="a4"/>
              <w:tabs>
                <w:tab w:val="clear" w:pos="4252"/>
                <w:tab w:val="clear" w:pos="8504"/>
              </w:tabs>
              <w:snapToGrid/>
            </w:pPr>
            <w:r>
              <w:rPr>
                <w:rFonts w:hint="eastAsia"/>
              </w:rPr>
              <w:t>神戸市中央区三宮町</w:t>
            </w:r>
            <w:r>
              <w:rPr>
                <w:rFonts w:hint="eastAsia"/>
              </w:rPr>
              <w:t>1</w:t>
            </w:r>
            <w:r>
              <w:rPr>
                <w:rFonts w:hint="eastAsia"/>
              </w:rPr>
              <w:t>丁目９－１－１８０１</w:t>
            </w:r>
          </w:p>
          <w:p w14:paraId="6978887A" w14:textId="77777777" w:rsidR="00D76FB4" w:rsidRDefault="00D76FB4">
            <w:pPr>
              <w:pStyle w:val="a4"/>
              <w:tabs>
                <w:tab w:val="clear" w:pos="4252"/>
                <w:tab w:val="clear" w:pos="8504"/>
              </w:tabs>
              <w:snapToGrid/>
              <w:ind w:firstLine="240"/>
            </w:pPr>
            <w:r>
              <w:rPr>
                <w:rFonts w:hint="eastAsia"/>
              </w:rPr>
              <w:t>電話番号</w:t>
            </w:r>
            <w:r>
              <w:rPr>
                <w:rFonts w:hint="eastAsia"/>
              </w:rPr>
              <w:t xml:space="preserve">  </w:t>
            </w:r>
            <w:r>
              <w:rPr>
                <w:rFonts w:hint="eastAsia"/>
              </w:rPr>
              <w:t>０７８－３３２－５６１７</w:t>
            </w:r>
          </w:p>
          <w:p w14:paraId="501897F2" w14:textId="77777777" w:rsidR="00D76FB4" w:rsidRDefault="00D76FB4">
            <w:pPr>
              <w:pStyle w:val="a4"/>
              <w:tabs>
                <w:tab w:val="clear" w:pos="4252"/>
                <w:tab w:val="clear" w:pos="8504"/>
              </w:tabs>
              <w:snapToGrid/>
              <w:ind w:firstLine="240"/>
            </w:pPr>
            <w:r>
              <w:rPr>
                <w:rFonts w:hint="eastAsia"/>
              </w:rPr>
              <w:t xml:space="preserve">F  A  X  </w:t>
            </w:r>
            <w:r>
              <w:rPr>
                <w:rFonts w:hint="eastAsia"/>
              </w:rPr>
              <w:t>０７８－３３２－５６５０</w:t>
            </w:r>
          </w:p>
          <w:p w14:paraId="5A8A00C5" w14:textId="77777777" w:rsidR="00D76FB4" w:rsidRDefault="00D76FB4">
            <w:pPr>
              <w:pStyle w:val="a4"/>
              <w:tabs>
                <w:tab w:val="clear" w:pos="4252"/>
                <w:tab w:val="clear" w:pos="8504"/>
              </w:tabs>
              <w:snapToGrid/>
            </w:pPr>
            <w:r>
              <w:rPr>
                <w:rFonts w:hint="eastAsia"/>
              </w:rPr>
              <w:t xml:space="preserve">  </w:t>
            </w:r>
            <w:r>
              <w:rPr>
                <w:rFonts w:hint="eastAsia"/>
              </w:rPr>
              <w:t>受付時間</w:t>
            </w:r>
            <w:r>
              <w:rPr>
                <w:rFonts w:hint="eastAsia"/>
              </w:rPr>
              <w:t xml:space="preserve">  </w:t>
            </w:r>
            <w:r>
              <w:rPr>
                <w:rFonts w:hint="eastAsia"/>
              </w:rPr>
              <w:t>午前</w:t>
            </w:r>
            <w:r>
              <w:rPr>
                <w:rFonts w:hint="eastAsia"/>
              </w:rPr>
              <w:t>9</w:t>
            </w:r>
            <w:r>
              <w:rPr>
                <w:rFonts w:hint="eastAsia"/>
              </w:rPr>
              <w:t>時～</w:t>
            </w:r>
            <w:r>
              <w:rPr>
                <w:rFonts w:hint="eastAsia"/>
              </w:rPr>
              <w:t>17</w:t>
            </w:r>
            <w:r>
              <w:rPr>
                <w:rFonts w:hint="eastAsia"/>
              </w:rPr>
              <w:t>時</w:t>
            </w:r>
            <w:r>
              <w:rPr>
                <w:rFonts w:hint="eastAsia"/>
              </w:rPr>
              <w:t>15</w:t>
            </w:r>
            <w:r>
              <w:rPr>
                <w:rFonts w:hint="eastAsia"/>
              </w:rPr>
              <w:t>分　月～金曜日</w:t>
            </w:r>
          </w:p>
        </w:tc>
      </w:tr>
      <w:tr w:rsidR="00A74498" w14:paraId="14FBB6BD" w14:textId="77777777" w:rsidTr="00A74498">
        <w:trPr>
          <w:trHeight w:val="1402"/>
        </w:trPr>
        <w:tc>
          <w:tcPr>
            <w:tcW w:w="2795" w:type="dxa"/>
            <w:vAlign w:val="center"/>
          </w:tcPr>
          <w:p w14:paraId="34A734A8" w14:textId="77777777" w:rsidR="00A74498" w:rsidRDefault="00A74498" w:rsidP="00A74498">
            <w:pPr>
              <w:pStyle w:val="a4"/>
              <w:tabs>
                <w:tab w:val="left" w:pos="840"/>
              </w:tabs>
              <w:snapToGrid/>
              <w:rPr>
                <w:rFonts w:ascii="ＭＳ 明朝" w:hAnsi="ＭＳ 明朝" w:hint="eastAsia"/>
                <w:b/>
              </w:rPr>
            </w:pPr>
            <w:r>
              <w:rPr>
                <w:rFonts w:ascii="ＭＳ 明朝" w:hAnsi="ＭＳ 明朝" w:hint="eastAsia"/>
                <w:b/>
              </w:rPr>
              <w:t>兵庫県東播磨県民局</w:t>
            </w:r>
          </w:p>
          <w:p w14:paraId="0D9BEC72" w14:textId="77777777" w:rsidR="00A74498" w:rsidRDefault="00A74498" w:rsidP="00A74498">
            <w:pPr>
              <w:pStyle w:val="a4"/>
              <w:tabs>
                <w:tab w:val="left" w:pos="840"/>
              </w:tabs>
              <w:snapToGrid/>
              <w:ind w:left="723" w:hangingChars="300" w:hanging="723"/>
              <w:rPr>
                <w:rFonts w:ascii="ＭＳ 明朝" w:hAnsi="ＭＳ 明朝" w:hint="eastAsia"/>
                <w:b/>
              </w:rPr>
            </w:pPr>
            <w:r>
              <w:rPr>
                <w:rFonts w:ascii="ＭＳ 明朝" w:hAnsi="ＭＳ 明朝" w:hint="eastAsia"/>
                <w:b/>
              </w:rPr>
              <w:t>加古川健康福祉事務所</w:t>
            </w:r>
          </w:p>
          <w:p w14:paraId="7FB02C1A" w14:textId="31CA9BF8" w:rsidR="00A74498" w:rsidRDefault="00A74498" w:rsidP="00A74498">
            <w:pPr>
              <w:pStyle w:val="a4"/>
              <w:tabs>
                <w:tab w:val="clear" w:pos="4252"/>
                <w:tab w:val="clear" w:pos="8504"/>
              </w:tabs>
              <w:snapToGrid/>
              <w:rPr>
                <w:rFonts w:hint="eastAsia"/>
                <w:b/>
              </w:rPr>
            </w:pPr>
            <w:r>
              <w:rPr>
                <w:rFonts w:ascii="ＭＳ 明朝" w:hAnsi="ＭＳ 明朝" w:hint="eastAsia"/>
                <w:b/>
              </w:rPr>
              <w:t>監査・地域福祉課</w:t>
            </w:r>
          </w:p>
        </w:tc>
        <w:tc>
          <w:tcPr>
            <w:tcW w:w="6794" w:type="dxa"/>
          </w:tcPr>
          <w:p w14:paraId="44CE48AB" w14:textId="77777777" w:rsidR="00A74498" w:rsidRDefault="00A74498" w:rsidP="00A74498">
            <w:pPr>
              <w:pStyle w:val="a4"/>
              <w:tabs>
                <w:tab w:val="left" w:pos="840"/>
              </w:tabs>
              <w:snapToGrid/>
              <w:rPr>
                <w:rFonts w:ascii="ＭＳ 明朝" w:hAnsi="ＭＳ 明朝" w:hint="eastAsia"/>
              </w:rPr>
            </w:pPr>
            <w:r>
              <w:rPr>
                <w:rFonts w:ascii="ＭＳ 明朝" w:hAnsi="ＭＳ 明朝" w:hint="eastAsia"/>
              </w:rPr>
              <w:t>加古川市加古川町寺家町天神木９７－１</w:t>
            </w:r>
          </w:p>
          <w:p w14:paraId="38C69E37" w14:textId="77777777" w:rsidR="00A74498" w:rsidRDefault="00A74498" w:rsidP="00A74498">
            <w:pPr>
              <w:pStyle w:val="a4"/>
              <w:tabs>
                <w:tab w:val="left" w:pos="840"/>
              </w:tabs>
              <w:snapToGrid/>
              <w:ind w:firstLine="240"/>
              <w:rPr>
                <w:rFonts w:ascii="ＭＳ 明朝" w:hAnsi="ＭＳ 明朝" w:hint="eastAsia"/>
              </w:rPr>
            </w:pPr>
            <w:r>
              <w:rPr>
                <w:rFonts w:ascii="ＭＳ 明朝" w:hAnsi="ＭＳ 明朝" w:hint="eastAsia"/>
              </w:rPr>
              <w:t>電話番号  （直通）０７９－４２１－９１０８</w:t>
            </w:r>
          </w:p>
          <w:p w14:paraId="36B07282" w14:textId="77777777" w:rsidR="00A74498" w:rsidRDefault="00A74498" w:rsidP="00A74498">
            <w:pPr>
              <w:pStyle w:val="a4"/>
              <w:tabs>
                <w:tab w:val="left" w:pos="840"/>
              </w:tabs>
              <w:snapToGrid/>
              <w:ind w:firstLine="240"/>
              <w:rPr>
                <w:rFonts w:ascii="ＭＳ 明朝" w:hAnsi="ＭＳ 明朝" w:hint="eastAsia"/>
              </w:rPr>
            </w:pPr>
            <w:r>
              <w:rPr>
                <w:rFonts w:ascii="ＭＳ 明朝" w:hAnsi="ＭＳ 明朝" w:hint="eastAsia"/>
              </w:rPr>
              <w:t>ＦＡＸ　  （代表）０７９－４２２－７５８９</w:t>
            </w:r>
          </w:p>
          <w:p w14:paraId="2A25A67E" w14:textId="77777777" w:rsidR="00A74498" w:rsidRDefault="00A74498" w:rsidP="00A74498">
            <w:pPr>
              <w:pStyle w:val="a4"/>
              <w:tabs>
                <w:tab w:val="left" w:pos="840"/>
              </w:tabs>
              <w:snapToGrid/>
              <w:ind w:firstLineChars="100" w:firstLine="240"/>
              <w:rPr>
                <w:rFonts w:ascii="ＭＳ 明朝" w:hAnsi="ＭＳ 明朝" w:hint="eastAsia"/>
              </w:rPr>
            </w:pPr>
            <w:r>
              <w:rPr>
                <w:rFonts w:ascii="ＭＳ 明朝" w:hAnsi="ＭＳ 明朝" w:hint="eastAsia"/>
              </w:rPr>
              <w:t>受付時間  午前8時30分～午後5時15分</w:t>
            </w:r>
          </w:p>
          <w:p w14:paraId="2498CCF6" w14:textId="0170EB45" w:rsidR="00A74498" w:rsidRDefault="00A74498" w:rsidP="00A74498">
            <w:pPr>
              <w:pStyle w:val="a4"/>
              <w:tabs>
                <w:tab w:val="clear" w:pos="4252"/>
                <w:tab w:val="clear" w:pos="8504"/>
              </w:tabs>
              <w:snapToGrid/>
              <w:rPr>
                <w:rFonts w:hint="eastAsia"/>
              </w:rPr>
            </w:pPr>
            <w:r>
              <w:rPr>
                <w:rFonts w:ascii="ＭＳ 明朝" w:hAnsi="ＭＳ 明朝" w:hint="eastAsia"/>
              </w:rPr>
              <w:t xml:space="preserve">月～金曜日　※土・日・祝日は除く　</w:t>
            </w:r>
          </w:p>
        </w:tc>
      </w:tr>
    </w:tbl>
    <w:p w14:paraId="3D3C9BB6" w14:textId="77777777" w:rsidR="00D76FB4" w:rsidRDefault="00D76FB4" w:rsidP="006D28A0">
      <w:pPr>
        <w:jc w:val="right"/>
      </w:pPr>
      <w:r>
        <w:br w:type="page"/>
      </w:r>
      <w:r>
        <w:rPr>
          <w:rFonts w:hint="eastAsia"/>
        </w:rPr>
        <w:lastRenderedPageBreak/>
        <w:t xml:space="preserve"> </w:t>
      </w:r>
      <w:r w:rsidR="006D28A0">
        <w:rPr>
          <w:rFonts w:hint="eastAsia"/>
        </w:rPr>
        <w:t xml:space="preserve">                            </w:t>
      </w:r>
      <w:r>
        <w:rPr>
          <w:rFonts w:hint="eastAsia"/>
        </w:rPr>
        <w:t xml:space="preserve">                                                         </w:t>
      </w:r>
      <w:r w:rsidR="002E0E32">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92E6511" w14:textId="77777777" w:rsidR="00D76FB4" w:rsidRDefault="00D76FB4"/>
    <w:p w14:paraId="63E80FBF" w14:textId="77777777" w:rsidR="00D76FB4" w:rsidRDefault="00D76FB4">
      <w:r>
        <w:rPr>
          <w:rFonts w:hint="eastAsia"/>
        </w:rPr>
        <w:t>指定</w:t>
      </w:r>
      <w:r w:rsidR="006F3E4C">
        <w:rPr>
          <w:rFonts w:hint="eastAsia"/>
        </w:rPr>
        <w:t>訪問介護</w:t>
      </w:r>
      <w:r>
        <w:rPr>
          <w:rFonts w:hint="eastAsia"/>
        </w:rPr>
        <w:t>サービス</w:t>
      </w:r>
      <w:r w:rsidR="006F3E4C">
        <w:rPr>
          <w:rFonts w:hint="eastAsia"/>
        </w:rPr>
        <w:t>または指定介護予防</w:t>
      </w:r>
      <w:r w:rsidR="00270BB8">
        <w:rPr>
          <w:rFonts w:hint="eastAsia"/>
        </w:rPr>
        <w:t>型</w:t>
      </w:r>
      <w:r w:rsidR="006F3E4C">
        <w:rPr>
          <w:rFonts w:hint="eastAsia"/>
        </w:rPr>
        <w:t>訪問介護サービスの提供</w:t>
      </w:r>
      <w:r>
        <w:rPr>
          <w:rFonts w:hint="eastAsia"/>
        </w:rPr>
        <w:t>の開始に際し、本書面に基づき重要事項の説明を行いました。</w:t>
      </w:r>
    </w:p>
    <w:p w14:paraId="58B0F2AB" w14:textId="77777777" w:rsidR="00D76FB4" w:rsidRDefault="00D76FB4">
      <w:r>
        <w:rPr>
          <w:rFonts w:hint="eastAsia"/>
        </w:rPr>
        <w:t>なお、この重要事項説明書の内容に変更が生じた場合は、お客様にその内容を文書にて通知し、口頭にてご説明します。</w:t>
      </w:r>
    </w:p>
    <w:p w14:paraId="175A739F" w14:textId="77777777" w:rsidR="00D76FB4" w:rsidRDefault="00D76FB4"/>
    <w:p w14:paraId="04126B04" w14:textId="77777777" w:rsidR="00D76FB4" w:rsidRDefault="00D76FB4">
      <w:pPr>
        <w:spacing w:line="500" w:lineRule="exact"/>
      </w:pPr>
      <w:r>
        <w:rPr>
          <w:rFonts w:hint="eastAsia"/>
        </w:rPr>
        <w:t xml:space="preserve">                          </w:t>
      </w:r>
      <w:r>
        <w:rPr>
          <w:rFonts w:hint="eastAsia"/>
        </w:rPr>
        <w:t>事</w:t>
      </w:r>
      <w:r>
        <w:rPr>
          <w:rFonts w:hint="eastAsia"/>
        </w:rPr>
        <w:t xml:space="preserve">  </w:t>
      </w:r>
      <w:r>
        <w:rPr>
          <w:rFonts w:hint="eastAsia"/>
        </w:rPr>
        <w:t>業</w:t>
      </w:r>
      <w:r>
        <w:rPr>
          <w:rFonts w:hint="eastAsia"/>
        </w:rPr>
        <w:t xml:space="preserve">  </w:t>
      </w:r>
      <w:r>
        <w:rPr>
          <w:rFonts w:hint="eastAsia"/>
        </w:rPr>
        <w:t>者</w:t>
      </w:r>
      <w:r>
        <w:rPr>
          <w:rFonts w:hint="eastAsia"/>
        </w:rPr>
        <w:t xml:space="preserve">    </w:t>
      </w:r>
      <w:r>
        <w:rPr>
          <w:rFonts w:hint="eastAsia"/>
          <w:sz w:val="21"/>
        </w:rPr>
        <w:t>社会福祉法人</w:t>
      </w:r>
      <w:r>
        <w:rPr>
          <w:rFonts w:hint="eastAsia"/>
        </w:rPr>
        <w:t xml:space="preserve">  </w:t>
      </w:r>
      <w:r>
        <w:rPr>
          <w:rFonts w:hint="eastAsia"/>
        </w:rPr>
        <w:t>播磨町社会福祉協議会</w:t>
      </w:r>
    </w:p>
    <w:p w14:paraId="51A01A2C" w14:textId="77777777" w:rsidR="00D76FB4" w:rsidRDefault="00D76FB4">
      <w:pPr>
        <w:spacing w:line="500" w:lineRule="exact"/>
      </w:pPr>
      <w:r>
        <w:rPr>
          <w:rFonts w:hint="eastAsia"/>
        </w:rPr>
        <w:t xml:space="preserve">                          </w:t>
      </w:r>
      <w:r>
        <w:rPr>
          <w:rFonts w:hint="eastAsia"/>
        </w:rPr>
        <w:t>説明者職名</w:t>
      </w:r>
      <w:r>
        <w:rPr>
          <w:rFonts w:hint="eastAsia"/>
        </w:rPr>
        <w:t xml:space="preserve">    </w:t>
      </w:r>
      <w:r>
        <w:rPr>
          <w:rFonts w:hint="eastAsia"/>
        </w:rPr>
        <w:t>訪　問　介　護　員</w:t>
      </w:r>
    </w:p>
    <w:p w14:paraId="0618D9C9" w14:textId="77777777" w:rsidR="00D76FB4" w:rsidRDefault="00D76FB4">
      <w:pPr>
        <w:spacing w:line="500" w:lineRule="exact"/>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印</w:t>
      </w:r>
    </w:p>
    <w:p w14:paraId="0267B8A8" w14:textId="77777777" w:rsidR="00D76FB4" w:rsidRDefault="00D76FB4"/>
    <w:p w14:paraId="6023C731" w14:textId="77777777" w:rsidR="00D76FB4" w:rsidRDefault="00D76FB4">
      <w:r>
        <w:rPr>
          <w:rFonts w:hint="eastAsia"/>
        </w:rPr>
        <w:t>私は、本書面に基づいて事業者から重要事項の説明を受け、</w:t>
      </w:r>
      <w:r w:rsidR="006F3E4C">
        <w:rPr>
          <w:rFonts w:hint="eastAsia"/>
        </w:rPr>
        <w:t>指定訪問介護サービスまたは指定介護予防</w:t>
      </w:r>
      <w:r w:rsidR="00270BB8">
        <w:rPr>
          <w:rFonts w:hint="eastAsia"/>
        </w:rPr>
        <w:t>型</w:t>
      </w:r>
      <w:r w:rsidR="006F3E4C">
        <w:rPr>
          <w:rFonts w:hint="eastAsia"/>
        </w:rPr>
        <w:t>訪問</w:t>
      </w:r>
      <w:r>
        <w:rPr>
          <w:rFonts w:hint="eastAsia"/>
        </w:rPr>
        <w:t>サービスの提供開始に同意しました。</w:t>
      </w:r>
    </w:p>
    <w:p w14:paraId="579D8B8D" w14:textId="77777777" w:rsidR="00D76FB4" w:rsidRDefault="00D76FB4"/>
    <w:p w14:paraId="51FF8E84" w14:textId="77777777" w:rsidR="00D76FB4" w:rsidRDefault="00D76FB4">
      <w:pPr>
        <w:spacing w:line="500" w:lineRule="exact"/>
      </w:pPr>
      <w:r>
        <w:rPr>
          <w:rFonts w:hint="eastAsia"/>
        </w:rPr>
        <w:t xml:space="preserve">                      </w:t>
      </w:r>
      <w:r>
        <w:rPr>
          <w:rFonts w:hint="eastAsia"/>
        </w:rPr>
        <w:t>契</w:t>
      </w:r>
      <w:r>
        <w:rPr>
          <w:rFonts w:hint="eastAsia"/>
        </w:rPr>
        <w:t xml:space="preserve">  </w:t>
      </w:r>
      <w:r>
        <w:rPr>
          <w:rFonts w:hint="eastAsia"/>
        </w:rPr>
        <w:t>約</w:t>
      </w:r>
      <w:r>
        <w:rPr>
          <w:rFonts w:hint="eastAsia"/>
        </w:rPr>
        <w:t xml:space="preserve">  </w:t>
      </w:r>
      <w:r>
        <w:rPr>
          <w:rFonts w:hint="eastAsia"/>
        </w:rPr>
        <w:t>者</w:t>
      </w:r>
      <w:r>
        <w:rPr>
          <w:rFonts w:hint="eastAsia"/>
        </w:rPr>
        <w:t>(</w:t>
      </w:r>
      <w:r>
        <w:rPr>
          <w:rFonts w:hint="eastAsia"/>
        </w:rPr>
        <w:t>利用者</w:t>
      </w:r>
      <w:r>
        <w:rPr>
          <w:rFonts w:hint="eastAsia"/>
        </w:rPr>
        <w:t>)</w:t>
      </w:r>
    </w:p>
    <w:p w14:paraId="540B462D" w14:textId="77777777" w:rsidR="00D76FB4" w:rsidRDefault="00D76FB4">
      <w:pPr>
        <w:spacing w:line="500" w:lineRule="exact"/>
      </w:pPr>
      <w:r>
        <w:rPr>
          <w:rFonts w:hint="eastAsia"/>
        </w:rPr>
        <w:t xml:space="preserve">                          </w:t>
      </w:r>
      <w:r>
        <w:rPr>
          <w:rFonts w:hint="eastAsia"/>
        </w:rPr>
        <w:t>住</w:t>
      </w:r>
      <w:r>
        <w:rPr>
          <w:rFonts w:hint="eastAsia"/>
        </w:rPr>
        <w:t xml:space="preserve">     </w:t>
      </w:r>
      <w:r>
        <w:rPr>
          <w:rFonts w:hint="eastAsia"/>
        </w:rPr>
        <w:t>所</w:t>
      </w:r>
    </w:p>
    <w:p w14:paraId="4F901F96" w14:textId="77777777" w:rsidR="00D76FB4" w:rsidRDefault="00D76FB4">
      <w:pPr>
        <w:spacing w:line="500" w:lineRule="exact"/>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Pr>
          <w:rFonts w:hint="eastAsia"/>
        </w:rPr>
        <w:t>印</w:t>
      </w:r>
      <w:r>
        <w:rPr>
          <w:rFonts w:hint="eastAsia"/>
        </w:rPr>
        <w:t xml:space="preserve"> </w:t>
      </w:r>
    </w:p>
    <w:p w14:paraId="6718A544" w14:textId="77777777" w:rsidR="00D76FB4" w:rsidRDefault="00D76FB4"/>
    <w:p w14:paraId="3789117F" w14:textId="77777777" w:rsidR="00D76FB4" w:rsidRDefault="00D76FB4">
      <w:r>
        <w:rPr>
          <w:rFonts w:hint="eastAsia"/>
        </w:rPr>
        <w:t>私は、契約者が事業者から重要事項の説明を受け、</w:t>
      </w:r>
      <w:r w:rsidR="006D28A0">
        <w:rPr>
          <w:rFonts w:hint="eastAsia"/>
        </w:rPr>
        <w:t>指定訪問介護サービスまたは指定介護予防訪問介護</w:t>
      </w:r>
      <w:r w:rsidR="00270BB8">
        <w:rPr>
          <w:rFonts w:hint="eastAsia"/>
        </w:rPr>
        <w:t>型</w:t>
      </w:r>
      <w:r w:rsidR="006D28A0">
        <w:rPr>
          <w:rFonts w:hint="eastAsia"/>
        </w:rPr>
        <w:t>サービス</w:t>
      </w:r>
      <w:r>
        <w:rPr>
          <w:rFonts w:hint="eastAsia"/>
        </w:rPr>
        <w:t>の提供開始に同意したことを確認しましたので、私が契約者に代わって署名を代行します。</w:t>
      </w:r>
    </w:p>
    <w:p w14:paraId="20710F47" w14:textId="77777777" w:rsidR="00D76FB4" w:rsidRDefault="00D76FB4"/>
    <w:p w14:paraId="2C63DDFA" w14:textId="77777777" w:rsidR="00D76FB4" w:rsidRDefault="00D76FB4">
      <w:pPr>
        <w:spacing w:line="500" w:lineRule="exact"/>
      </w:pPr>
      <w:r>
        <w:rPr>
          <w:rFonts w:hint="eastAsia"/>
        </w:rPr>
        <w:t xml:space="preserve">                      </w:t>
      </w:r>
      <w:r>
        <w:rPr>
          <w:rFonts w:hint="eastAsia"/>
        </w:rPr>
        <w:t>署名代行者</w:t>
      </w:r>
    </w:p>
    <w:p w14:paraId="0E4788BB" w14:textId="77777777" w:rsidR="00D76FB4" w:rsidRDefault="00D76FB4">
      <w:pPr>
        <w:spacing w:line="500" w:lineRule="exact"/>
      </w:pPr>
      <w:r>
        <w:rPr>
          <w:rFonts w:hint="eastAsia"/>
        </w:rPr>
        <w:t xml:space="preserve">                          </w:t>
      </w:r>
      <w:r>
        <w:rPr>
          <w:rFonts w:hint="eastAsia"/>
        </w:rPr>
        <w:t>住</w:t>
      </w:r>
      <w:r>
        <w:rPr>
          <w:rFonts w:hint="eastAsia"/>
        </w:rPr>
        <w:t xml:space="preserve">     </w:t>
      </w:r>
      <w:r>
        <w:rPr>
          <w:rFonts w:hint="eastAsia"/>
        </w:rPr>
        <w:t>所</w:t>
      </w:r>
    </w:p>
    <w:p w14:paraId="6955174B" w14:textId="77777777" w:rsidR="00D76FB4" w:rsidRDefault="00D76FB4">
      <w:pPr>
        <w:spacing w:line="500" w:lineRule="exact"/>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Pr>
          <w:rFonts w:hint="eastAsia"/>
        </w:rPr>
        <w:t>印</w:t>
      </w:r>
      <w:r>
        <w:rPr>
          <w:rFonts w:hint="eastAsia"/>
        </w:rPr>
        <w:t xml:space="preserve">    </w:t>
      </w:r>
    </w:p>
    <w:p w14:paraId="006B7C48" w14:textId="77777777" w:rsidR="00D76FB4" w:rsidRDefault="00D76FB4">
      <w:pPr>
        <w:spacing w:line="500" w:lineRule="exact"/>
      </w:pPr>
      <w:r>
        <w:rPr>
          <w:rFonts w:hint="eastAsia"/>
        </w:rPr>
        <w:t xml:space="preserve">                            </w:t>
      </w:r>
      <w:r>
        <w:rPr>
          <w:rFonts w:hint="eastAsia"/>
        </w:rPr>
        <w:t>（契約者との関係</w:t>
      </w:r>
      <w:r>
        <w:rPr>
          <w:rFonts w:hint="eastAsia"/>
        </w:rPr>
        <w:t xml:space="preserve">            </w:t>
      </w:r>
      <w:r>
        <w:rPr>
          <w:rFonts w:hint="eastAsia"/>
        </w:rPr>
        <w:t>）</w:t>
      </w:r>
    </w:p>
    <w:p w14:paraId="368B7614" w14:textId="77777777" w:rsidR="00D76FB4" w:rsidRDefault="00D76FB4">
      <w:pPr>
        <w:pStyle w:val="a4"/>
        <w:tabs>
          <w:tab w:val="clear" w:pos="4252"/>
          <w:tab w:val="clear" w:pos="8504"/>
        </w:tabs>
        <w:snapToGrid/>
      </w:pPr>
    </w:p>
    <w:p w14:paraId="1F3D9F48" w14:textId="77777777" w:rsidR="00D76FB4" w:rsidRDefault="00D76FB4">
      <w:pPr>
        <w:spacing w:line="500" w:lineRule="exact"/>
      </w:pPr>
      <w:r>
        <w:rPr>
          <w:rFonts w:hint="eastAsia"/>
        </w:rPr>
        <w:t xml:space="preserve">                      </w:t>
      </w:r>
      <w:r>
        <w:rPr>
          <w:rFonts w:hint="eastAsia"/>
        </w:rPr>
        <w:t>立</w:t>
      </w:r>
      <w:r>
        <w:rPr>
          <w:rFonts w:hint="eastAsia"/>
        </w:rPr>
        <w:t xml:space="preserve">  </w:t>
      </w:r>
      <w:r>
        <w:rPr>
          <w:rFonts w:hint="eastAsia"/>
        </w:rPr>
        <w:t>会</w:t>
      </w:r>
      <w:r>
        <w:rPr>
          <w:rFonts w:hint="eastAsia"/>
        </w:rPr>
        <w:t xml:space="preserve">  </w:t>
      </w:r>
      <w:r>
        <w:rPr>
          <w:rFonts w:hint="eastAsia"/>
        </w:rPr>
        <w:t>人</w:t>
      </w:r>
    </w:p>
    <w:p w14:paraId="1A144D13" w14:textId="77777777" w:rsidR="00D76FB4" w:rsidRDefault="00D76FB4">
      <w:pPr>
        <w:spacing w:line="500" w:lineRule="exact"/>
      </w:pPr>
      <w:r>
        <w:rPr>
          <w:rFonts w:hint="eastAsia"/>
        </w:rPr>
        <w:t xml:space="preserve">                          </w:t>
      </w:r>
      <w:r>
        <w:rPr>
          <w:rFonts w:hint="eastAsia"/>
        </w:rPr>
        <w:t>住</w:t>
      </w:r>
      <w:r>
        <w:rPr>
          <w:rFonts w:hint="eastAsia"/>
        </w:rPr>
        <w:t xml:space="preserve">     </w:t>
      </w:r>
      <w:r>
        <w:rPr>
          <w:rFonts w:hint="eastAsia"/>
        </w:rPr>
        <w:t>所</w:t>
      </w:r>
    </w:p>
    <w:p w14:paraId="17DD830F" w14:textId="77777777" w:rsidR="00D76FB4" w:rsidRDefault="00D76FB4">
      <w:pPr>
        <w:spacing w:line="500" w:lineRule="exact"/>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Pr>
          <w:rFonts w:hint="eastAsia"/>
        </w:rPr>
        <w:t>印</w:t>
      </w:r>
      <w:r>
        <w:rPr>
          <w:rFonts w:hint="eastAsia"/>
        </w:rPr>
        <w:t xml:space="preserve">    </w:t>
      </w:r>
    </w:p>
    <w:p w14:paraId="27F98FEC" w14:textId="77777777" w:rsidR="00D76FB4" w:rsidRDefault="00D76FB4">
      <w:pPr>
        <w:spacing w:line="500" w:lineRule="exact"/>
      </w:pPr>
      <w:r>
        <w:rPr>
          <w:rFonts w:hint="eastAsia"/>
        </w:rPr>
        <w:t xml:space="preserve">                            </w:t>
      </w:r>
      <w:r>
        <w:rPr>
          <w:rFonts w:hint="eastAsia"/>
        </w:rPr>
        <w:t>（契約者との関係</w:t>
      </w:r>
      <w:r>
        <w:rPr>
          <w:rFonts w:hint="eastAsia"/>
        </w:rPr>
        <w:t xml:space="preserve">            </w:t>
      </w:r>
      <w:r>
        <w:rPr>
          <w:rFonts w:hint="eastAsia"/>
        </w:rPr>
        <w:t>）</w:t>
      </w:r>
    </w:p>
    <w:p w14:paraId="2C13106D" w14:textId="3FEF91EC" w:rsidR="006D28A0" w:rsidRDefault="00924601">
      <w:pPr>
        <w:spacing w:line="500" w:lineRule="exact"/>
      </w:pPr>
      <w:r>
        <w:rPr>
          <w:noProof/>
        </w:rPr>
        <mc:AlternateContent>
          <mc:Choice Requires="wps">
            <w:drawing>
              <wp:anchor distT="0" distB="0" distL="114300" distR="114300" simplePos="0" relativeHeight="251670016" behindDoc="0" locked="0" layoutInCell="1" allowOverlap="1" wp14:anchorId="42E68448" wp14:editId="501A04F1">
                <wp:simplePos x="0" y="0"/>
                <wp:positionH relativeFrom="margin">
                  <wp:align>left</wp:align>
                </wp:positionH>
                <wp:positionV relativeFrom="paragraph">
                  <wp:posOffset>127000</wp:posOffset>
                </wp:positionV>
                <wp:extent cx="6172200" cy="523875"/>
                <wp:effectExtent l="0" t="0" r="19050" b="28575"/>
                <wp:wrapNone/>
                <wp:docPr id="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C0E378" w14:textId="77777777" w:rsidR="008A4C01" w:rsidRDefault="008A4C01" w:rsidP="006D28A0">
                            <w:pPr>
                              <w:ind w:firstLineChars="100" w:firstLine="240"/>
                            </w:pPr>
                            <w:r>
                              <w:rPr>
                                <w:rFonts w:hint="eastAsia"/>
                              </w:rPr>
                              <w:t>この重要事項説明書は、厚生省令第３７号（平成１１年３月３１日）第８条の規定に基づき、利用申込者またはその家族への重要事項説明のために作成したものです。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68448" id="_x0000_t202" coordsize="21600,21600" o:spt="202" path="m,l,21600r21600,l21600,xe">
                <v:stroke joinstyle="miter"/>
                <v:path gradientshapeok="t" o:connecttype="rect"/>
              </v:shapetype>
              <v:shape id="Text Box 109" o:spid="_x0000_s1026" type="#_x0000_t202" style="position:absolute;left:0;text-align:left;margin-left:0;margin-top:10pt;width:486pt;height:41.2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" filled="f">
                <v:textbox>
                  <w:txbxContent>
                    <w:p w14:paraId="1DC0E378" w14:textId="77777777" w:rsidR="008A4C01" w:rsidRDefault="008A4C01" w:rsidP="006D28A0">
                      <w:pPr>
                        <w:ind w:firstLineChars="100" w:firstLine="240"/>
                      </w:pPr>
                      <w:r>
                        <w:rPr>
                          <w:rFonts w:hint="eastAsia"/>
                        </w:rPr>
                        <w:t>この重要事項説明書は、厚生省令第３７号（平成１１年３月３１日）第８条の規定に基づき、利用申込者またはその家族への重要事項説明のために作成したものです。</w:t>
                      </w:r>
                    </w:p>
                  </w:txbxContent>
                </v:textbox>
                <w10:wrap anchorx="margin"/>
              </v:shape>
            </w:pict>
          </mc:Fallback>
        </mc:AlternateContent>
      </w:r>
    </w:p>
    <w:sectPr w:rsidR="006D28A0" w:rsidSect="0029185D">
      <w:footerReference w:type="default" r:id="rId10"/>
      <w:pgSz w:w="11906" w:h="16838" w:code="9"/>
      <w:pgMar w:top="1134" w:right="851" w:bottom="851" w:left="1134" w:header="851" w:footer="794" w:gutter="0"/>
      <w:cols w:space="425"/>
      <w:docGrid w:type="lines" w:linePitch="36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32443" w14:textId="77777777" w:rsidR="008A4C01" w:rsidRDefault="008A4C01">
      <w:r>
        <w:separator/>
      </w:r>
    </w:p>
  </w:endnote>
  <w:endnote w:type="continuationSeparator" w:id="0">
    <w:p w14:paraId="134E2FF1" w14:textId="77777777" w:rsidR="008A4C01" w:rsidRDefault="008A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D3E1D" w14:textId="77777777" w:rsidR="008A4C01" w:rsidRDefault="008A4C01">
    <w:pPr>
      <w:pStyle w:val="a6"/>
      <w:jc w:val="center"/>
    </w:pPr>
    <w:r>
      <w:rPr>
        <w:rStyle w:val="a7"/>
        <w:rFonts w:hint="eastAsia"/>
      </w:rPr>
      <w:t>－</w:t>
    </w:r>
    <w:r>
      <w:rPr>
        <w:rStyle w:val="a7"/>
      </w:rPr>
      <w:fldChar w:fldCharType="begin"/>
    </w:r>
    <w:r>
      <w:rPr>
        <w:rStyle w:val="a7"/>
      </w:rPr>
      <w:instrText xml:space="preserve"> PAGE </w:instrText>
    </w:r>
    <w:r>
      <w:rPr>
        <w:rStyle w:val="a7"/>
      </w:rPr>
      <w:fldChar w:fldCharType="separate"/>
    </w:r>
    <w:r w:rsidR="00A62870">
      <w:rPr>
        <w:rStyle w:val="a7"/>
        <w:noProof/>
      </w:rPr>
      <w:t>14</w:t>
    </w:r>
    <w:r>
      <w:rPr>
        <w:rStyle w:val="a7"/>
      </w:rPr>
      <w:fldChar w:fldCharType="end"/>
    </w:r>
    <w:r>
      <w:rPr>
        <w:rStyle w:val="a7"/>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DA782" w14:textId="77777777" w:rsidR="008A4C01" w:rsidRDefault="008A4C01">
      <w:r>
        <w:separator/>
      </w:r>
    </w:p>
  </w:footnote>
  <w:footnote w:type="continuationSeparator" w:id="0">
    <w:p w14:paraId="4248C675" w14:textId="77777777" w:rsidR="008A4C01" w:rsidRDefault="008A4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0D2"/>
    <w:multiLevelType w:val="hybridMultilevel"/>
    <w:tmpl w:val="BFF24316"/>
    <w:lvl w:ilvl="0" w:tplc="4754BB6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3533275"/>
    <w:multiLevelType w:val="singleLevel"/>
    <w:tmpl w:val="7F78A30E"/>
    <w:lvl w:ilvl="0">
      <w:start w:val="1"/>
      <w:numFmt w:val="decimalEnclosedCircle"/>
      <w:lvlText w:val="%1"/>
      <w:lvlJc w:val="left"/>
      <w:pPr>
        <w:tabs>
          <w:tab w:val="num" w:pos="1200"/>
        </w:tabs>
        <w:ind w:left="1200" w:hanging="240"/>
      </w:pPr>
      <w:rPr>
        <w:rFonts w:hint="eastAsia"/>
        <w:lang w:val="en-US"/>
      </w:rPr>
    </w:lvl>
  </w:abstractNum>
  <w:abstractNum w:abstractNumId="2" w15:restartNumberingAfterBreak="0">
    <w:nsid w:val="06726201"/>
    <w:multiLevelType w:val="hybridMultilevel"/>
    <w:tmpl w:val="84183198"/>
    <w:lvl w:ilvl="0" w:tplc="64F6C350">
      <w:start w:val="3"/>
      <w:numFmt w:val="bullet"/>
      <w:lvlText w:val="※"/>
      <w:lvlJc w:val="left"/>
      <w:pPr>
        <w:tabs>
          <w:tab w:val="num" w:pos="790"/>
        </w:tabs>
        <w:ind w:left="7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0"/>
        </w:tabs>
        <w:ind w:left="1270" w:hanging="420"/>
      </w:pPr>
      <w:rPr>
        <w:rFonts w:ascii="Wingdings" w:hAnsi="Wingdings" w:hint="default"/>
      </w:rPr>
    </w:lvl>
    <w:lvl w:ilvl="2" w:tplc="0409000D" w:tentative="1">
      <w:start w:val="1"/>
      <w:numFmt w:val="bullet"/>
      <w:lvlText w:val=""/>
      <w:lvlJc w:val="left"/>
      <w:pPr>
        <w:tabs>
          <w:tab w:val="num" w:pos="1690"/>
        </w:tabs>
        <w:ind w:left="1690" w:hanging="420"/>
      </w:pPr>
      <w:rPr>
        <w:rFonts w:ascii="Wingdings" w:hAnsi="Wingdings" w:hint="default"/>
      </w:rPr>
    </w:lvl>
    <w:lvl w:ilvl="3" w:tplc="04090001" w:tentative="1">
      <w:start w:val="1"/>
      <w:numFmt w:val="bullet"/>
      <w:lvlText w:val=""/>
      <w:lvlJc w:val="left"/>
      <w:pPr>
        <w:tabs>
          <w:tab w:val="num" w:pos="2110"/>
        </w:tabs>
        <w:ind w:left="2110" w:hanging="420"/>
      </w:pPr>
      <w:rPr>
        <w:rFonts w:ascii="Wingdings" w:hAnsi="Wingdings" w:hint="default"/>
      </w:rPr>
    </w:lvl>
    <w:lvl w:ilvl="4" w:tplc="0409000B" w:tentative="1">
      <w:start w:val="1"/>
      <w:numFmt w:val="bullet"/>
      <w:lvlText w:val=""/>
      <w:lvlJc w:val="left"/>
      <w:pPr>
        <w:tabs>
          <w:tab w:val="num" w:pos="2530"/>
        </w:tabs>
        <w:ind w:left="2530" w:hanging="420"/>
      </w:pPr>
      <w:rPr>
        <w:rFonts w:ascii="Wingdings" w:hAnsi="Wingdings" w:hint="default"/>
      </w:rPr>
    </w:lvl>
    <w:lvl w:ilvl="5" w:tplc="0409000D" w:tentative="1">
      <w:start w:val="1"/>
      <w:numFmt w:val="bullet"/>
      <w:lvlText w:val=""/>
      <w:lvlJc w:val="left"/>
      <w:pPr>
        <w:tabs>
          <w:tab w:val="num" w:pos="2950"/>
        </w:tabs>
        <w:ind w:left="2950" w:hanging="420"/>
      </w:pPr>
      <w:rPr>
        <w:rFonts w:ascii="Wingdings" w:hAnsi="Wingdings" w:hint="default"/>
      </w:rPr>
    </w:lvl>
    <w:lvl w:ilvl="6" w:tplc="04090001" w:tentative="1">
      <w:start w:val="1"/>
      <w:numFmt w:val="bullet"/>
      <w:lvlText w:val=""/>
      <w:lvlJc w:val="left"/>
      <w:pPr>
        <w:tabs>
          <w:tab w:val="num" w:pos="3370"/>
        </w:tabs>
        <w:ind w:left="3370" w:hanging="420"/>
      </w:pPr>
      <w:rPr>
        <w:rFonts w:ascii="Wingdings" w:hAnsi="Wingdings" w:hint="default"/>
      </w:rPr>
    </w:lvl>
    <w:lvl w:ilvl="7" w:tplc="0409000B" w:tentative="1">
      <w:start w:val="1"/>
      <w:numFmt w:val="bullet"/>
      <w:lvlText w:val=""/>
      <w:lvlJc w:val="left"/>
      <w:pPr>
        <w:tabs>
          <w:tab w:val="num" w:pos="3790"/>
        </w:tabs>
        <w:ind w:left="3790" w:hanging="420"/>
      </w:pPr>
      <w:rPr>
        <w:rFonts w:ascii="Wingdings" w:hAnsi="Wingdings" w:hint="default"/>
      </w:rPr>
    </w:lvl>
    <w:lvl w:ilvl="8" w:tplc="0409000D" w:tentative="1">
      <w:start w:val="1"/>
      <w:numFmt w:val="bullet"/>
      <w:lvlText w:val=""/>
      <w:lvlJc w:val="left"/>
      <w:pPr>
        <w:tabs>
          <w:tab w:val="num" w:pos="4210"/>
        </w:tabs>
        <w:ind w:left="4210" w:hanging="420"/>
      </w:pPr>
      <w:rPr>
        <w:rFonts w:ascii="Wingdings" w:hAnsi="Wingdings" w:hint="default"/>
      </w:rPr>
    </w:lvl>
  </w:abstractNum>
  <w:abstractNum w:abstractNumId="3" w15:restartNumberingAfterBreak="0">
    <w:nsid w:val="10A239C2"/>
    <w:multiLevelType w:val="hybridMultilevel"/>
    <w:tmpl w:val="D3389F0E"/>
    <w:lvl w:ilvl="0" w:tplc="A490D16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8135160"/>
    <w:multiLevelType w:val="singleLevel"/>
    <w:tmpl w:val="20A26B3C"/>
    <w:lvl w:ilvl="0">
      <w:start w:val="1"/>
      <w:numFmt w:val="decimalEnclosedCircle"/>
      <w:lvlText w:val="%1"/>
      <w:lvlJc w:val="left"/>
      <w:pPr>
        <w:tabs>
          <w:tab w:val="num" w:pos="1200"/>
        </w:tabs>
        <w:ind w:left="1200" w:hanging="240"/>
      </w:pPr>
      <w:rPr>
        <w:rFonts w:hint="eastAsia"/>
      </w:rPr>
    </w:lvl>
  </w:abstractNum>
  <w:abstractNum w:abstractNumId="5" w15:restartNumberingAfterBreak="0">
    <w:nsid w:val="1AA85031"/>
    <w:multiLevelType w:val="singleLevel"/>
    <w:tmpl w:val="5E206A1A"/>
    <w:lvl w:ilvl="0">
      <w:start w:val="1"/>
      <w:numFmt w:val="decimalEnclosedCircle"/>
      <w:lvlText w:val="%1"/>
      <w:lvlJc w:val="left"/>
      <w:pPr>
        <w:tabs>
          <w:tab w:val="num" w:pos="1200"/>
        </w:tabs>
        <w:ind w:left="1200" w:hanging="240"/>
      </w:pPr>
      <w:rPr>
        <w:rFonts w:hint="eastAsia"/>
      </w:rPr>
    </w:lvl>
  </w:abstractNum>
  <w:abstractNum w:abstractNumId="6" w15:restartNumberingAfterBreak="0">
    <w:nsid w:val="1DA61BF6"/>
    <w:multiLevelType w:val="singleLevel"/>
    <w:tmpl w:val="E1146B0A"/>
    <w:lvl w:ilvl="0">
      <w:start w:val="1"/>
      <w:numFmt w:val="decimalEnclosedCircle"/>
      <w:lvlText w:val="%1"/>
      <w:lvlJc w:val="left"/>
      <w:pPr>
        <w:tabs>
          <w:tab w:val="num" w:pos="720"/>
        </w:tabs>
        <w:ind w:left="720" w:hanging="240"/>
      </w:pPr>
      <w:rPr>
        <w:rFonts w:hint="eastAsia"/>
      </w:rPr>
    </w:lvl>
  </w:abstractNum>
  <w:abstractNum w:abstractNumId="7" w15:restartNumberingAfterBreak="0">
    <w:nsid w:val="1EF00EB5"/>
    <w:multiLevelType w:val="singleLevel"/>
    <w:tmpl w:val="D958C5D6"/>
    <w:lvl w:ilvl="0">
      <w:start w:val="1"/>
      <w:numFmt w:val="decimalFullWidth"/>
      <w:lvlText w:val="（%1）"/>
      <w:lvlJc w:val="left"/>
      <w:pPr>
        <w:tabs>
          <w:tab w:val="num" w:pos="1200"/>
        </w:tabs>
        <w:ind w:left="1200" w:hanging="720"/>
      </w:pPr>
      <w:rPr>
        <w:rFonts w:hint="eastAsia"/>
      </w:rPr>
    </w:lvl>
  </w:abstractNum>
  <w:abstractNum w:abstractNumId="8" w15:restartNumberingAfterBreak="0">
    <w:nsid w:val="212243B6"/>
    <w:multiLevelType w:val="singleLevel"/>
    <w:tmpl w:val="E2E86622"/>
    <w:lvl w:ilvl="0">
      <w:start w:val="1"/>
      <w:numFmt w:val="decimalEnclosedCircle"/>
      <w:lvlText w:val="%1"/>
      <w:lvlJc w:val="left"/>
      <w:pPr>
        <w:tabs>
          <w:tab w:val="num" w:pos="1560"/>
        </w:tabs>
        <w:ind w:left="1560" w:hanging="240"/>
      </w:pPr>
      <w:rPr>
        <w:rFonts w:hint="eastAsia"/>
      </w:rPr>
    </w:lvl>
  </w:abstractNum>
  <w:abstractNum w:abstractNumId="9" w15:restartNumberingAfterBreak="0">
    <w:nsid w:val="26635460"/>
    <w:multiLevelType w:val="singleLevel"/>
    <w:tmpl w:val="60B4550C"/>
    <w:lvl w:ilvl="0">
      <w:numFmt w:val="bullet"/>
      <w:lvlText w:val="・"/>
      <w:lvlJc w:val="left"/>
      <w:pPr>
        <w:tabs>
          <w:tab w:val="num" w:pos="1440"/>
        </w:tabs>
        <w:ind w:left="1440" w:hanging="240"/>
      </w:pPr>
      <w:rPr>
        <w:rFonts w:ascii="ＭＳ 明朝" w:eastAsia="ＭＳ 明朝" w:hAnsi="Century" w:hint="eastAsia"/>
      </w:rPr>
    </w:lvl>
  </w:abstractNum>
  <w:abstractNum w:abstractNumId="10" w15:restartNumberingAfterBreak="0">
    <w:nsid w:val="27AA5715"/>
    <w:multiLevelType w:val="singleLevel"/>
    <w:tmpl w:val="358455AC"/>
    <w:lvl w:ilvl="0">
      <w:start w:val="1"/>
      <w:numFmt w:val="bullet"/>
      <w:lvlText w:val="○"/>
      <w:lvlJc w:val="left"/>
      <w:pPr>
        <w:tabs>
          <w:tab w:val="num" w:pos="1920"/>
        </w:tabs>
        <w:ind w:left="1920" w:hanging="240"/>
      </w:pPr>
      <w:rPr>
        <w:rFonts w:ascii="ＭＳ 明朝" w:eastAsia="ＭＳ 明朝" w:hAnsi="Century" w:hint="eastAsia"/>
      </w:rPr>
    </w:lvl>
  </w:abstractNum>
  <w:abstractNum w:abstractNumId="11" w15:restartNumberingAfterBreak="0">
    <w:nsid w:val="299869EE"/>
    <w:multiLevelType w:val="singleLevel"/>
    <w:tmpl w:val="57442286"/>
    <w:lvl w:ilvl="0">
      <w:start w:val="1"/>
      <w:numFmt w:val="decimalFullWidth"/>
      <w:lvlText w:val="%1．"/>
      <w:lvlJc w:val="left"/>
      <w:pPr>
        <w:tabs>
          <w:tab w:val="num" w:pos="480"/>
        </w:tabs>
        <w:ind w:left="480" w:hanging="480"/>
      </w:pPr>
      <w:rPr>
        <w:rFonts w:hint="eastAsia"/>
      </w:rPr>
    </w:lvl>
  </w:abstractNum>
  <w:abstractNum w:abstractNumId="12" w15:restartNumberingAfterBreak="0">
    <w:nsid w:val="2B004D6E"/>
    <w:multiLevelType w:val="singleLevel"/>
    <w:tmpl w:val="7990EA6E"/>
    <w:lvl w:ilvl="0">
      <w:start w:val="1"/>
      <w:numFmt w:val="decimalEnclosedCircle"/>
      <w:lvlText w:val="%1"/>
      <w:lvlJc w:val="left"/>
      <w:pPr>
        <w:tabs>
          <w:tab w:val="num" w:pos="1200"/>
        </w:tabs>
        <w:ind w:left="1200" w:hanging="240"/>
      </w:pPr>
      <w:rPr>
        <w:rFonts w:hint="eastAsia"/>
      </w:rPr>
    </w:lvl>
  </w:abstractNum>
  <w:abstractNum w:abstractNumId="13" w15:restartNumberingAfterBreak="0">
    <w:nsid w:val="2F3076B8"/>
    <w:multiLevelType w:val="singleLevel"/>
    <w:tmpl w:val="A6245F6C"/>
    <w:lvl w:ilvl="0">
      <w:start w:val="1"/>
      <w:numFmt w:val="decimalEnclosedCircle"/>
      <w:lvlText w:val="%1"/>
      <w:lvlJc w:val="left"/>
      <w:pPr>
        <w:tabs>
          <w:tab w:val="num" w:pos="1440"/>
        </w:tabs>
        <w:ind w:left="1440" w:hanging="240"/>
      </w:pPr>
      <w:rPr>
        <w:rFonts w:hint="eastAsia"/>
      </w:rPr>
    </w:lvl>
  </w:abstractNum>
  <w:abstractNum w:abstractNumId="14" w15:restartNumberingAfterBreak="0">
    <w:nsid w:val="2F701A3B"/>
    <w:multiLevelType w:val="hybridMultilevel"/>
    <w:tmpl w:val="C0D2E054"/>
    <w:lvl w:ilvl="0" w:tplc="98F2F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6E5A55"/>
    <w:multiLevelType w:val="singleLevel"/>
    <w:tmpl w:val="92BCDE16"/>
    <w:lvl w:ilvl="0">
      <w:start w:val="2"/>
      <w:numFmt w:val="decimalFullWidth"/>
      <w:lvlText w:val="(%1)"/>
      <w:lvlJc w:val="left"/>
      <w:pPr>
        <w:tabs>
          <w:tab w:val="num" w:pos="870"/>
        </w:tabs>
        <w:ind w:left="870" w:hanging="390"/>
      </w:pPr>
      <w:rPr>
        <w:rFonts w:hint="eastAsia"/>
      </w:rPr>
    </w:lvl>
  </w:abstractNum>
  <w:abstractNum w:abstractNumId="16" w15:restartNumberingAfterBreak="0">
    <w:nsid w:val="32E9599D"/>
    <w:multiLevelType w:val="singleLevel"/>
    <w:tmpl w:val="3CAA9792"/>
    <w:lvl w:ilvl="0">
      <w:start w:val="1"/>
      <w:numFmt w:val="decimalFullWidth"/>
      <w:lvlText w:val="（%1）"/>
      <w:lvlJc w:val="left"/>
      <w:pPr>
        <w:tabs>
          <w:tab w:val="num" w:pos="960"/>
        </w:tabs>
        <w:ind w:left="960" w:hanging="720"/>
      </w:pPr>
      <w:rPr>
        <w:rFonts w:hint="eastAsia"/>
      </w:rPr>
    </w:lvl>
  </w:abstractNum>
  <w:abstractNum w:abstractNumId="17" w15:restartNumberingAfterBreak="0">
    <w:nsid w:val="39F9429B"/>
    <w:multiLevelType w:val="singleLevel"/>
    <w:tmpl w:val="0F06DBDE"/>
    <w:lvl w:ilvl="0">
      <w:numFmt w:val="bullet"/>
      <w:lvlText w:val="□"/>
      <w:lvlJc w:val="left"/>
      <w:pPr>
        <w:tabs>
          <w:tab w:val="num" w:pos="960"/>
        </w:tabs>
        <w:ind w:left="960" w:hanging="480"/>
      </w:pPr>
      <w:rPr>
        <w:rFonts w:ascii="ＭＳ 明朝" w:eastAsia="ＭＳ 明朝" w:hAnsi="Century" w:hint="eastAsia"/>
      </w:rPr>
    </w:lvl>
  </w:abstractNum>
  <w:abstractNum w:abstractNumId="18" w15:restartNumberingAfterBreak="0">
    <w:nsid w:val="3C78049E"/>
    <w:multiLevelType w:val="hybridMultilevel"/>
    <w:tmpl w:val="A6F81C32"/>
    <w:lvl w:ilvl="0" w:tplc="7DB883F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429A4E25"/>
    <w:multiLevelType w:val="singleLevel"/>
    <w:tmpl w:val="6F50BE96"/>
    <w:lvl w:ilvl="0">
      <w:start w:val="1"/>
      <w:numFmt w:val="decimalFullWidth"/>
      <w:lvlText w:val="（%1）"/>
      <w:lvlJc w:val="left"/>
      <w:pPr>
        <w:tabs>
          <w:tab w:val="num" w:pos="1200"/>
        </w:tabs>
        <w:ind w:left="1200" w:hanging="720"/>
      </w:pPr>
      <w:rPr>
        <w:rFonts w:hint="eastAsia"/>
      </w:rPr>
    </w:lvl>
  </w:abstractNum>
  <w:abstractNum w:abstractNumId="20" w15:restartNumberingAfterBreak="0">
    <w:nsid w:val="449E2DE5"/>
    <w:multiLevelType w:val="singleLevel"/>
    <w:tmpl w:val="C450C066"/>
    <w:lvl w:ilvl="0">
      <w:start w:val="1"/>
      <w:numFmt w:val="decimalFullWidth"/>
      <w:lvlText w:val="%1．"/>
      <w:lvlJc w:val="left"/>
      <w:pPr>
        <w:tabs>
          <w:tab w:val="num" w:pos="480"/>
        </w:tabs>
        <w:ind w:left="480" w:hanging="480"/>
      </w:pPr>
      <w:rPr>
        <w:rFonts w:hint="eastAsia"/>
      </w:rPr>
    </w:lvl>
  </w:abstractNum>
  <w:abstractNum w:abstractNumId="21" w15:restartNumberingAfterBreak="0">
    <w:nsid w:val="45516F3F"/>
    <w:multiLevelType w:val="singleLevel"/>
    <w:tmpl w:val="4100E7AC"/>
    <w:lvl w:ilvl="0">
      <w:start w:val="1"/>
      <w:numFmt w:val="decimalFullWidth"/>
      <w:lvlText w:val="（%1）"/>
      <w:lvlJc w:val="left"/>
      <w:pPr>
        <w:tabs>
          <w:tab w:val="num" w:pos="840"/>
        </w:tabs>
        <w:ind w:left="840" w:hanging="720"/>
      </w:pPr>
      <w:rPr>
        <w:rFonts w:hint="eastAsia"/>
      </w:rPr>
    </w:lvl>
  </w:abstractNum>
  <w:abstractNum w:abstractNumId="22" w15:restartNumberingAfterBreak="0">
    <w:nsid w:val="472C2140"/>
    <w:multiLevelType w:val="singleLevel"/>
    <w:tmpl w:val="AC4EC3A2"/>
    <w:lvl w:ilvl="0">
      <w:start w:val="1"/>
      <w:numFmt w:val="decimalFullWidth"/>
      <w:lvlText w:val="（%1）"/>
      <w:lvlJc w:val="left"/>
      <w:pPr>
        <w:tabs>
          <w:tab w:val="num" w:pos="1680"/>
        </w:tabs>
        <w:ind w:left="1680" w:hanging="720"/>
      </w:pPr>
      <w:rPr>
        <w:rFonts w:hint="eastAsia"/>
      </w:rPr>
    </w:lvl>
  </w:abstractNum>
  <w:abstractNum w:abstractNumId="23" w15:restartNumberingAfterBreak="0">
    <w:nsid w:val="49D65773"/>
    <w:multiLevelType w:val="singleLevel"/>
    <w:tmpl w:val="5184B1C0"/>
    <w:lvl w:ilvl="0">
      <w:start w:val="1"/>
      <w:numFmt w:val="decimalEnclosedCircle"/>
      <w:lvlText w:val="%1"/>
      <w:lvlJc w:val="left"/>
      <w:pPr>
        <w:tabs>
          <w:tab w:val="num" w:pos="1440"/>
        </w:tabs>
        <w:ind w:left="1440" w:hanging="240"/>
      </w:pPr>
      <w:rPr>
        <w:rFonts w:hint="eastAsia"/>
      </w:rPr>
    </w:lvl>
  </w:abstractNum>
  <w:abstractNum w:abstractNumId="24" w15:restartNumberingAfterBreak="0">
    <w:nsid w:val="4A590261"/>
    <w:multiLevelType w:val="hybridMultilevel"/>
    <w:tmpl w:val="B9A43F58"/>
    <w:lvl w:ilvl="0" w:tplc="27F8E31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4C0B0BCF"/>
    <w:multiLevelType w:val="singleLevel"/>
    <w:tmpl w:val="E67A8364"/>
    <w:lvl w:ilvl="0">
      <w:start w:val="1"/>
      <w:numFmt w:val="decimalEnclosedCircle"/>
      <w:lvlText w:val="%1"/>
      <w:lvlJc w:val="left"/>
      <w:pPr>
        <w:tabs>
          <w:tab w:val="num" w:pos="1200"/>
        </w:tabs>
        <w:ind w:left="1200" w:hanging="240"/>
      </w:pPr>
      <w:rPr>
        <w:rFonts w:hint="eastAsia"/>
      </w:rPr>
    </w:lvl>
  </w:abstractNum>
  <w:abstractNum w:abstractNumId="26" w15:restartNumberingAfterBreak="0">
    <w:nsid w:val="526071C6"/>
    <w:multiLevelType w:val="singleLevel"/>
    <w:tmpl w:val="20049206"/>
    <w:lvl w:ilvl="0">
      <w:numFmt w:val="bullet"/>
      <w:lvlText w:val="☆"/>
      <w:lvlJc w:val="left"/>
      <w:pPr>
        <w:tabs>
          <w:tab w:val="num" w:pos="666"/>
        </w:tabs>
        <w:ind w:left="666" w:hanging="240"/>
      </w:pPr>
      <w:rPr>
        <w:rFonts w:ascii="ＭＳ 明朝" w:eastAsia="ＭＳ 明朝" w:hAnsi="Century" w:hint="eastAsia"/>
      </w:rPr>
    </w:lvl>
  </w:abstractNum>
  <w:abstractNum w:abstractNumId="27" w15:restartNumberingAfterBreak="0">
    <w:nsid w:val="557E7D04"/>
    <w:multiLevelType w:val="singleLevel"/>
    <w:tmpl w:val="5E206A1A"/>
    <w:lvl w:ilvl="0">
      <w:start w:val="1"/>
      <w:numFmt w:val="decimalEnclosedCircle"/>
      <w:lvlText w:val="%1"/>
      <w:lvlJc w:val="left"/>
      <w:pPr>
        <w:tabs>
          <w:tab w:val="num" w:pos="1200"/>
        </w:tabs>
        <w:ind w:left="1200" w:hanging="240"/>
      </w:pPr>
      <w:rPr>
        <w:rFonts w:hint="eastAsia"/>
      </w:rPr>
    </w:lvl>
  </w:abstractNum>
  <w:abstractNum w:abstractNumId="28" w15:restartNumberingAfterBreak="0">
    <w:nsid w:val="56C769C2"/>
    <w:multiLevelType w:val="singleLevel"/>
    <w:tmpl w:val="ECE489C2"/>
    <w:lvl w:ilvl="0">
      <w:start w:val="1"/>
      <w:numFmt w:val="bullet"/>
      <w:lvlText w:val="・"/>
      <w:lvlJc w:val="left"/>
      <w:pPr>
        <w:tabs>
          <w:tab w:val="num" w:pos="1440"/>
        </w:tabs>
        <w:ind w:left="1440" w:hanging="240"/>
      </w:pPr>
      <w:rPr>
        <w:rFonts w:ascii="ＭＳ 明朝" w:eastAsia="ＭＳ 明朝" w:hAnsi="Century" w:hint="eastAsia"/>
      </w:rPr>
    </w:lvl>
  </w:abstractNum>
  <w:abstractNum w:abstractNumId="29" w15:restartNumberingAfterBreak="0">
    <w:nsid w:val="60E33883"/>
    <w:multiLevelType w:val="singleLevel"/>
    <w:tmpl w:val="904E9064"/>
    <w:lvl w:ilvl="0">
      <w:start w:val="1"/>
      <w:numFmt w:val="decimalEnclosedCircle"/>
      <w:lvlText w:val="%1"/>
      <w:lvlJc w:val="left"/>
      <w:pPr>
        <w:tabs>
          <w:tab w:val="num" w:pos="1440"/>
        </w:tabs>
        <w:ind w:left="1440" w:hanging="240"/>
      </w:pPr>
      <w:rPr>
        <w:rFonts w:hint="eastAsia"/>
      </w:rPr>
    </w:lvl>
  </w:abstractNum>
  <w:abstractNum w:abstractNumId="30" w15:restartNumberingAfterBreak="0">
    <w:nsid w:val="61CF13FC"/>
    <w:multiLevelType w:val="singleLevel"/>
    <w:tmpl w:val="98D4A8DA"/>
    <w:lvl w:ilvl="0">
      <w:start w:val="1"/>
      <w:numFmt w:val="decimalFullWidth"/>
      <w:lvlText w:val="（%1）"/>
      <w:lvlJc w:val="left"/>
      <w:pPr>
        <w:tabs>
          <w:tab w:val="num" w:pos="1185"/>
        </w:tabs>
        <w:ind w:left="1185" w:hanging="705"/>
      </w:pPr>
      <w:rPr>
        <w:rFonts w:hint="eastAsia"/>
      </w:rPr>
    </w:lvl>
  </w:abstractNum>
  <w:abstractNum w:abstractNumId="31" w15:restartNumberingAfterBreak="0">
    <w:nsid w:val="63504C3D"/>
    <w:multiLevelType w:val="singleLevel"/>
    <w:tmpl w:val="21CCD45E"/>
    <w:lvl w:ilvl="0">
      <w:start w:val="1"/>
      <w:numFmt w:val="decimalFullWidth"/>
      <w:lvlText w:val="（%1）"/>
      <w:lvlJc w:val="left"/>
      <w:pPr>
        <w:tabs>
          <w:tab w:val="num" w:pos="960"/>
        </w:tabs>
        <w:ind w:left="960" w:hanging="720"/>
      </w:pPr>
      <w:rPr>
        <w:rFonts w:hint="eastAsia"/>
      </w:rPr>
    </w:lvl>
  </w:abstractNum>
  <w:abstractNum w:abstractNumId="32" w15:restartNumberingAfterBreak="0">
    <w:nsid w:val="658140A1"/>
    <w:multiLevelType w:val="singleLevel"/>
    <w:tmpl w:val="600C13FC"/>
    <w:lvl w:ilvl="0">
      <w:start w:val="1"/>
      <w:numFmt w:val="decimalFullWidth"/>
      <w:lvlText w:val="(%1)"/>
      <w:lvlJc w:val="left"/>
      <w:pPr>
        <w:tabs>
          <w:tab w:val="num" w:pos="630"/>
        </w:tabs>
        <w:ind w:left="630" w:hanging="390"/>
      </w:pPr>
      <w:rPr>
        <w:rFonts w:hint="eastAsia"/>
      </w:rPr>
    </w:lvl>
  </w:abstractNum>
  <w:abstractNum w:abstractNumId="33" w15:restartNumberingAfterBreak="0">
    <w:nsid w:val="683E5CD4"/>
    <w:multiLevelType w:val="singleLevel"/>
    <w:tmpl w:val="F8F0C74C"/>
    <w:lvl w:ilvl="0">
      <w:start w:val="1"/>
      <w:numFmt w:val="decimalFullWidth"/>
      <w:lvlText w:val="第%1条"/>
      <w:lvlJc w:val="left"/>
      <w:pPr>
        <w:tabs>
          <w:tab w:val="num" w:pos="930"/>
        </w:tabs>
        <w:ind w:left="930" w:hanging="930"/>
      </w:pPr>
      <w:rPr>
        <w:rFonts w:hint="eastAsia"/>
      </w:rPr>
    </w:lvl>
  </w:abstractNum>
  <w:abstractNum w:abstractNumId="34" w15:restartNumberingAfterBreak="0">
    <w:nsid w:val="69082826"/>
    <w:multiLevelType w:val="singleLevel"/>
    <w:tmpl w:val="C324C1C4"/>
    <w:lvl w:ilvl="0">
      <w:start w:val="1"/>
      <w:numFmt w:val="decimalEnclosedCircle"/>
      <w:lvlText w:val="%1"/>
      <w:lvlJc w:val="left"/>
      <w:pPr>
        <w:tabs>
          <w:tab w:val="num" w:pos="1200"/>
        </w:tabs>
        <w:ind w:left="1200" w:hanging="240"/>
      </w:pPr>
      <w:rPr>
        <w:rFonts w:hint="eastAsia"/>
      </w:rPr>
    </w:lvl>
  </w:abstractNum>
  <w:abstractNum w:abstractNumId="35" w15:restartNumberingAfterBreak="0">
    <w:nsid w:val="6DA352DC"/>
    <w:multiLevelType w:val="singleLevel"/>
    <w:tmpl w:val="30489D76"/>
    <w:lvl w:ilvl="0">
      <w:start w:val="1"/>
      <w:numFmt w:val="decimalEnclosedCircle"/>
      <w:lvlText w:val="%1"/>
      <w:lvlJc w:val="left"/>
      <w:pPr>
        <w:tabs>
          <w:tab w:val="num" w:pos="960"/>
        </w:tabs>
        <w:ind w:left="960" w:hanging="240"/>
      </w:pPr>
      <w:rPr>
        <w:rFonts w:hint="eastAsia"/>
      </w:rPr>
    </w:lvl>
  </w:abstractNum>
  <w:abstractNum w:abstractNumId="36"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F985A44"/>
    <w:multiLevelType w:val="singleLevel"/>
    <w:tmpl w:val="6BBC92D6"/>
    <w:lvl w:ilvl="0">
      <w:start w:val="1"/>
      <w:numFmt w:val="aiueoFullWidth"/>
      <w:lvlText w:val="%1．"/>
      <w:lvlJc w:val="left"/>
      <w:pPr>
        <w:tabs>
          <w:tab w:val="num" w:pos="1200"/>
        </w:tabs>
        <w:ind w:left="1200" w:hanging="480"/>
      </w:pPr>
      <w:rPr>
        <w:rFonts w:hint="eastAsia"/>
      </w:rPr>
    </w:lvl>
  </w:abstractNum>
  <w:abstractNum w:abstractNumId="38" w15:restartNumberingAfterBreak="0">
    <w:nsid w:val="76352EB2"/>
    <w:multiLevelType w:val="singleLevel"/>
    <w:tmpl w:val="35B83620"/>
    <w:lvl w:ilvl="0">
      <w:start w:val="1"/>
      <w:numFmt w:val="decimalFullWidth"/>
      <w:lvlText w:val="（%1）"/>
      <w:lvlJc w:val="left"/>
      <w:pPr>
        <w:tabs>
          <w:tab w:val="num" w:pos="1200"/>
        </w:tabs>
        <w:ind w:left="1200" w:hanging="720"/>
      </w:pPr>
      <w:rPr>
        <w:rFonts w:hint="eastAsia"/>
      </w:rPr>
    </w:lvl>
  </w:abstractNum>
  <w:abstractNum w:abstractNumId="39" w15:restartNumberingAfterBreak="0">
    <w:nsid w:val="7C796F03"/>
    <w:multiLevelType w:val="singleLevel"/>
    <w:tmpl w:val="4F9ECE22"/>
    <w:lvl w:ilvl="0">
      <w:start w:val="1"/>
      <w:numFmt w:val="decimalFullWidth"/>
      <w:lvlText w:val="(%1)"/>
      <w:lvlJc w:val="left"/>
      <w:pPr>
        <w:tabs>
          <w:tab w:val="num" w:pos="1350"/>
        </w:tabs>
        <w:ind w:left="1350" w:hanging="390"/>
      </w:pPr>
      <w:rPr>
        <w:rFonts w:hint="eastAsia"/>
      </w:rPr>
    </w:lvl>
  </w:abstractNum>
  <w:abstractNum w:abstractNumId="40" w15:restartNumberingAfterBreak="0">
    <w:nsid w:val="7FB177A3"/>
    <w:multiLevelType w:val="singleLevel"/>
    <w:tmpl w:val="EF3A4D1C"/>
    <w:lvl w:ilvl="0">
      <w:start w:val="1"/>
      <w:numFmt w:val="decimalEnclosedCircle"/>
      <w:lvlText w:val="%1"/>
      <w:lvlJc w:val="left"/>
      <w:pPr>
        <w:tabs>
          <w:tab w:val="num" w:pos="1200"/>
        </w:tabs>
        <w:ind w:left="1200" w:hanging="240"/>
      </w:pPr>
      <w:rPr>
        <w:rFonts w:hint="eastAsia"/>
      </w:rPr>
    </w:lvl>
  </w:abstractNum>
  <w:num w:numId="1" w16cid:durableId="1780568485">
    <w:abstractNumId w:val="17"/>
  </w:num>
  <w:num w:numId="2" w16cid:durableId="46270944">
    <w:abstractNumId w:val="11"/>
  </w:num>
  <w:num w:numId="3" w16cid:durableId="1985356750">
    <w:abstractNumId w:val="38"/>
  </w:num>
  <w:num w:numId="4" w16cid:durableId="567768673">
    <w:abstractNumId w:val="30"/>
  </w:num>
  <w:num w:numId="5" w16cid:durableId="1188985950">
    <w:abstractNumId w:val="7"/>
  </w:num>
  <w:num w:numId="6" w16cid:durableId="1945727887">
    <w:abstractNumId w:val="13"/>
  </w:num>
  <w:num w:numId="7" w16cid:durableId="506215765">
    <w:abstractNumId w:val="10"/>
  </w:num>
  <w:num w:numId="8" w16cid:durableId="539974793">
    <w:abstractNumId w:val="39"/>
  </w:num>
  <w:num w:numId="9" w16cid:durableId="1456678252">
    <w:abstractNumId w:val="22"/>
  </w:num>
  <w:num w:numId="10" w16cid:durableId="895823220">
    <w:abstractNumId w:val="32"/>
  </w:num>
  <w:num w:numId="11" w16cid:durableId="1933511326">
    <w:abstractNumId w:val="40"/>
  </w:num>
  <w:num w:numId="12" w16cid:durableId="1056471447">
    <w:abstractNumId w:val="28"/>
  </w:num>
  <w:num w:numId="13" w16cid:durableId="1884781417">
    <w:abstractNumId w:val="15"/>
  </w:num>
  <w:num w:numId="14" w16cid:durableId="1351101186">
    <w:abstractNumId w:val="20"/>
  </w:num>
  <w:num w:numId="15" w16cid:durableId="1335953689">
    <w:abstractNumId w:val="19"/>
  </w:num>
  <w:num w:numId="16" w16cid:durableId="198006350">
    <w:abstractNumId w:val="1"/>
  </w:num>
  <w:num w:numId="17" w16cid:durableId="1952517820">
    <w:abstractNumId w:val="26"/>
  </w:num>
  <w:num w:numId="18" w16cid:durableId="878392335">
    <w:abstractNumId w:val="9"/>
  </w:num>
  <w:num w:numId="19" w16cid:durableId="286015394">
    <w:abstractNumId w:val="4"/>
  </w:num>
  <w:num w:numId="20" w16cid:durableId="1505971114">
    <w:abstractNumId w:val="12"/>
  </w:num>
  <w:num w:numId="21" w16cid:durableId="1427144585">
    <w:abstractNumId w:val="6"/>
  </w:num>
  <w:num w:numId="22" w16cid:durableId="85731195">
    <w:abstractNumId w:val="37"/>
  </w:num>
  <w:num w:numId="23" w16cid:durableId="1040860796">
    <w:abstractNumId w:val="23"/>
  </w:num>
  <w:num w:numId="24" w16cid:durableId="1999645503">
    <w:abstractNumId w:val="29"/>
  </w:num>
  <w:num w:numId="25" w16cid:durableId="1456603356">
    <w:abstractNumId w:val="31"/>
  </w:num>
  <w:num w:numId="26" w16cid:durableId="1711219339">
    <w:abstractNumId w:val="34"/>
  </w:num>
  <w:num w:numId="27" w16cid:durableId="672759245">
    <w:abstractNumId w:val="5"/>
  </w:num>
  <w:num w:numId="28" w16cid:durableId="165293885">
    <w:abstractNumId w:val="35"/>
  </w:num>
  <w:num w:numId="29" w16cid:durableId="228225073">
    <w:abstractNumId w:val="8"/>
  </w:num>
  <w:num w:numId="30" w16cid:durableId="1920485386">
    <w:abstractNumId w:val="16"/>
  </w:num>
  <w:num w:numId="31" w16cid:durableId="2065836195">
    <w:abstractNumId w:val="21"/>
  </w:num>
  <w:num w:numId="32" w16cid:durableId="519661212">
    <w:abstractNumId w:val="33"/>
  </w:num>
  <w:num w:numId="33" w16cid:durableId="1765808354">
    <w:abstractNumId w:val="0"/>
  </w:num>
  <w:num w:numId="34" w16cid:durableId="338628413">
    <w:abstractNumId w:val="14"/>
  </w:num>
  <w:num w:numId="35" w16cid:durableId="2143495610">
    <w:abstractNumId w:val="18"/>
  </w:num>
  <w:num w:numId="36" w16cid:durableId="617833037">
    <w:abstractNumId w:val="24"/>
  </w:num>
  <w:num w:numId="37" w16cid:durableId="1944848006">
    <w:abstractNumId w:val="2"/>
  </w:num>
  <w:num w:numId="38" w16cid:durableId="1517228828">
    <w:abstractNumId w:val="27"/>
  </w:num>
  <w:num w:numId="39" w16cid:durableId="1933511464">
    <w:abstractNumId w:val="36"/>
  </w:num>
  <w:num w:numId="40" w16cid:durableId="140851666">
    <w:abstractNumId w:val="25"/>
  </w:num>
  <w:num w:numId="41" w16cid:durableId="1455101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1"/>
  <w:displayHorizontalDrawingGridEvery w:val="0"/>
  <w:displayVerticalDrawingGridEvery w:val="2"/>
  <w:characterSpacingControl w:val="compressPunctuation"/>
  <w:hdrShapeDefaults>
    <o:shapedefaults v:ext="edit" spidmax="8499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FB4"/>
    <w:rsid w:val="00016408"/>
    <w:rsid w:val="00016BCE"/>
    <w:rsid w:val="00047E0E"/>
    <w:rsid w:val="0008375D"/>
    <w:rsid w:val="000D4F22"/>
    <w:rsid w:val="00110846"/>
    <w:rsid w:val="001646B5"/>
    <w:rsid w:val="001C52E5"/>
    <w:rsid w:val="001D062B"/>
    <w:rsid w:val="001E34E5"/>
    <w:rsid w:val="001F25B2"/>
    <w:rsid w:val="00200DE4"/>
    <w:rsid w:val="002135EA"/>
    <w:rsid w:val="002304A9"/>
    <w:rsid w:val="00245F4B"/>
    <w:rsid w:val="002571E0"/>
    <w:rsid w:val="00270BB8"/>
    <w:rsid w:val="0029185D"/>
    <w:rsid w:val="002A32F7"/>
    <w:rsid w:val="002B4399"/>
    <w:rsid w:val="002D3040"/>
    <w:rsid w:val="002D498F"/>
    <w:rsid w:val="002E0E32"/>
    <w:rsid w:val="002E7013"/>
    <w:rsid w:val="002F72D7"/>
    <w:rsid w:val="00305720"/>
    <w:rsid w:val="00306EDF"/>
    <w:rsid w:val="0031754C"/>
    <w:rsid w:val="00347849"/>
    <w:rsid w:val="0036111B"/>
    <w:rsid w:val="00373BDB"/>
    <w:rsid w:val="0038559A"/>
    <w:rsid w:val="0039495A"/>
    <w:rsid w:val="00397E9D"/>
    <w:rsid w:val="003B3EE2"/>
    <w:rsid w:val="003C0E6D"/>
    <w:rsid w:val="003C35DF"/>
    <w:rsid w:val="003D06CE"/>
    <w:rsid w:val="003F440D"/>
    <w:rsid w:val="00401210"/>
    <w:rsid w:val="00417573"/>
    <w:rsid w:val="00463C80"/>
    <w:rsid w:val="00476A6A"/>
    <w:rsid w:val="004807A3"/>
    <w:rsid w:val="00561314"/>
    <w:rsid w:val="00571F22"/>
    <w:rsid w:val="00582A70"/>
    <w:rsid w:val="00591C2F"/>
    <w:rsid w:val="005B5B89"/>
    <w:rsid w:val="005D7A4E"/>
    <w:rsid w:val="005E21E5"/>
    <w:rsid w:val="005F1AAD"/>
    <w:rsid w:val="005F593E"/>
    <w:rsid w:val="006477C8"/>
    <w:rsid w:val="00673E04"/>
    <w:rsid w:val="00685A5C"/>
    <w:rsid w:val="00694723"/>
    <w:rsid w:val="006D0A72"/>
    <w:rsid w:val="006D28A0"/>
    <w:rsid w:val="006F3E4C"/>
    <w:rsid w:val="007277C0"/>
    <w:rsid w:val="007641E2"/>
    <w:rsid w:val="007C11D5"/>
    <w:rsid w:val="007E27FA"/>
    <w:rsid w:val="008258A3"/>
    <w:rsid w:val="00830163"/>
    <w:rsid w:val="008955C2"/>
    <w:rsid w:val="008A4C01"/>
    <w:rsid w:val="008B6CE7"/>
    <w:rsid w:val="008D6D33"/>
    <w:rsid w:val="0091433F"/>
    <w:rsid w:val="00924601"/>
    <w:rsid w:val="00926CB9"/>
    <w:rsid w:val="00930327"/>
    <w:rsid w:val="009A2349"/>
    <w:rsid w:val="009A7AC7"/>
    <w:rsid w:val="009B5D2C"/>
    <w:rsid w:val="009B7D5A"/>
    <w:rsid w:val="00A25C8B"/>
    <w:rsid w:val="00A3007C"/>
    <w:rsid w:val="00A369B7"/>
    <w:rsid w:val="00A42CA9"/>
    <w:rsid w:val="00A62870"/>
    <w:rsid w:val="00A74498"/>
    <w:rsid w:val="00A92986"/>
    <w:rsid w:val="00A96AF6"/>
    <w:rsid w:val="00AB715B"/>
    <w:rsid w:val="00AC6D0D"/>
    <w:rsid w:val="00AD6DC1"/>
    <w:rsid w:val="00B01F1C"/>
    <w:rsid w:val="00B12FF5"/>
    <w:rsid w:val="00B33774"/>
    <w:rsid w:val="00B407AF"/>
    <w:rsid w:val="00B5175E"/>
    <w:rsid w:val="00B52698"/>
    <w:rsid w:val="00B749E1"/>
    <w:rsid w:val="00B768FD"/>
    <w:rsid w:val="00BA3DAC"/>
    <w:rsid w:val="00BC134B"/>
    <w:rsid w:val="00BE347D"/>
    <w:rsid w:val="00C01FA1"/>
    <w:rsid w:val="00C32AED"/>
    <w:rsid w:val="00C513ED"/>
    <w:rsid w:val="00C93F3A"/>
    <w:rsid w:val="00CA2170"/>
    <w:rsid w:val="00CA3D4F"/>
    <w:rsid w:val="00CB303D"/>
    <w:rsid w:val="00CB5E99"/>
    <w:rsid w:val="00CF27E0"/>
    <w:rsid w:val="00D038F6"/>
    <w:rsid w:val="00D05DC8"/>
    <w:rsid w:val="00D26CC9"/>
    <w:rsid w:val="00D31BFC"/>
    <w:rsid w:val="00D654B3"/>
    <w:rsid w:val="00D70E06"/>
    <w:rsid w:val="00D76FB4"/>
    <w:rsid w:val="00DB3737"/>
    <w:rsid w:val="00DD4562"/>
    <w:rsid w:val="00DE380B"/>
    <w:rsid w:val="00DE6E16"/>
    <w:rsid w:val="00E40060"/>
    <w:rsid w:val="00E53D30"/>
    <w:rsid w:val="00E774EC"/>
    <w:rsid w:val="00E81401"/>
    <w:rsid w:val="00E82EFD"/>
    <w:rsid w:val="00E85F2E"/>
    <w:rsid w:val="00E87CCC"/>
    <w:rsid w:val="00E950A2"/>
    <w:rsid w:val="00ED7A02"/>
    <w:rsid w:val="00F1587F"/>
    <w:rsid w:val="00F22ADA"/>
    <w:rsid w:val="00F33138"/>
    <w:rsid w:val="00F63D69"/>
    <w:rsid w:val="00F648A8"/>
    <w:rsid w:val="00F71562"/>
    <w:rsid w:val="00F92131"/>
    <w:rsid w:val="00FA5908"/>
    <w:rsid w:val="00FC450C"/>
    <w:rsid w:val="00FC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fill="f" fillcolor="white">
      <v:fill color="white" on="f"/>
      <v:textbox inset="5.85pt,.7pt,5.85pt,.7pt"/>
    </o:shapedefaults>
    <o:shapelayout v:ext="edit">
      <o:idmap v:ext="edit" data="1"/>
    </o:shapelayout>
  </w:shapeDefaults>
  <w:decimalSymbol w:val="."/>
  <w:listSeparator w:val=","/>
  <w14:docId w14:val="193D7F6E"/>
  <w15:docId w15:val="{647FFEF8-1956-4547-B6DF-D5BAC530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62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9185D"/>
    <w:pPr>
      <w:ind w:left="840"/>
    </w:pPr>
  </w:style>
  <w:style w:type="paragraph" w:styleId="a4">
    <w:name w:val="header"/>
    <w:basedOn w:val="a"/>
    <w:link w:val="a5"/>
    <w:rsid w:val="0029185D"/>
    <w:pPr>
      <w:tabs>
        <w:tab w:val="center" w:pos="4252"/>
        <w:tab w:val="right" w:pos="8504"/>
      </w:tabs>
      <w:snapToGrid w:val="0"/>
    </w:pPr>
  </w:style>
  <w:style w:type="paragraph" w:styleId="a6">
    <w:name w:val="footer"/>
    <w:basedOn w:val="a"/>
    <w:rsid w:val="0029185D"/>
    <w:pPr>
      <w:tabs>
        <w:tab w:val="center" w:pos="4252"/>
        <w:tab w:val="right" w:pos="8504"/>
      </w:tabs>
      <w:snapToGrid w:val="0"/>
    </w:pPr>
  </w:style>
  <w:style w:type="character" w:styleId="a7">
    <w:name w:val="page number"/>
    <w:basedOn w:val="a0"/>
    <w:rsid w:val="0029185D"/>
  </w:style>
  <w:style w:type="paragraph" w:styleId="a8">
    <w:name w:val="Balloon Text"/>
    <w:basedOn w:val="a"/>
    <w:semiHidden/>
    <w:rsid w:val="002571E0"/>
    <w:rPr>
      <w:rFonts w:ascii="Arial" w:eastAsia="ＭＳ ゴシック" w:hAnsi="Arial"/>
      <w:sz w:val="18"/>
      <w:szCs w:val="18"/>
    </w:rPr>
  </w:style>
  <w:style w:type="table" w:styleId="a9">
    <w:name w:val="Table Grid"/>
    <w:basedOn w:val="a1"/>
    <w:rsid w:val="001D06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08375D"/>
  </w:style>
  <w:style w:type="character" w:customStyle="1" w:styleId="ab">
    <w:name w:val="本文 (文字)"/>
    <w:basedOn w:val="a0"/>
    <w:link w:val="aa"/>
    <w:uiPriority w:val="99"/>
    <w:semiHidden/>
    <w:rsid w:val="0008375D"/>
    <w:rPr>
      <w:kern w:val="2"/>
      <w:sz w:val="24"/>
    </w:rPr>
  </w:style>
  <w:style w:type="paragraph" w:styleId="ac">
    <w:name w:val="Normal Indent"/>
    <w:basedOn w:val="a"/>
    <w:semiHidden/>
    <w:rsid w:val="0008375D"/>
    <w:pPr>
      <w:ind w:left="851"/>
    </w:pPr>
    <w:rPr>
      <w:sz w:val="21"/>
    </w:rPr>
  </w:style>
  <w:style w:type="character" w:customStyle="1" w:styleId="a5">
    <w:name w:val="ヘッダー (文字)"/>
    <w:basedOn w:val="a0"/>
    <w:link w:val="a4"/>
    <w:rsid w:val="00463C80"/>
    <w:rPr>
      <w:kern w:val="2"/>
      <w:sz w:val="24"/>
    </w:rPr>
  </w:style>
  <w:style w:type="character" w:styleId="ad">
    <w:name w:val="Hyperlink"/>
    <w:basedOn w:val="a0"/>
    <w:uiPriority w:val="99"/>
    <w:unhideWhenUsed/>
    <w:rsid w:val="00DD4562"/>
    <w:rPr>
      <w:color w:val="0000FF" w:themeColor="hyperlink"/>
      <w:u w:val="single"/>
    </w:rPr>
  </w:style>
  <w:style w:type="paragraph" w:customStyle="1" w:styleId="Default">
    <w:name w:val="Default"/>
    <w:rsid w:val="00C32AE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5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er@harima-wel.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harima-wel.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8983E-9B21-4744-A073-0D6AEB66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10613</Words>
  <Characters>2145</Characters>
  <Application>Microsoft Office Word</Application>
  <DocSecurity>0</DocSecurity>
  <Lines>17</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通所介護・訪問介護</vt:lpstr>
      <vt:lpstr>通所介護・訪問介護</vt:lpstr>
    </vt:vector>
  </TitlesOfParts>
  <Company>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通所介護・訪問介護</dc:title>
  <dc:subject/>
  <dc:creator>播磨町社会福祉協議会</dc:creator>
  <cp:keywords/>
  <dc:description/>
  <cp:lastModifiedBy>dayservice1</cp:lastModifiedBy>
  <cp:revision>4</cp:revision>
  <cp:lastPrinted>2025-03-13T04:51:00Z</cp:lastPrinted>
  <dcterms:created xsi:type="dcterms:W3CDTF">2025-03-13T04:39:00Z</dcterms:created>
  <dcterms:modified xsi:type="dcterms:W3CDTF">2025-03-14T06:22:00Z</dcterms:modified>
</cp:coreProperties>
</file>